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C5E9A3" w14:textId="2572CAB7" w:rsidR="00E336B3" w:rsidRPr="00126086" w:rsidRDefault="00550567" w:rsidP="00E336B3">
      <w:pPr>
        <w:jc w:val="right"/>
        <w:rPr>
          <w:rFonts w:ascii="Calibri" w:hAnsi="Calibri" w:cs="Calibri"/>
        </w:rPr>
      </w:pPr>
      <w:bookmarkStart w:id="0" w:name="_Hlk227327581"/>
      <w:bookmarkEnd w:id="0"/>
      <w:r w:rsidRPr="00126086">
        <w:rPr>
          <w:rFonts w:ascii="Calibri" w:hAnsi="Calibri" w:cs="Calibri"/>
        </w:rPr>
        <w:t xml:space="preserve"> </w:t>
      </w:r>
      <w:r w:rsidR="00E336B3" w:rsidRPr="00126086">
        <w:rPr>
          <w:rFonts w:ascii="Calibri" w:hAnsi="Calibri" w:cs="Calibri"/>
        </w:rPr>
        <w:t>Załącznik nr 6</w:t>
      </w:r>
      <w:r w:rsidR="00C052C5" w:rsidRPr="00126086">
        <w:rPr>
          <w:rFonts w:ascii="Calibri" w:hAnsi="Calibri" w:cs="Calibri"/>
        </w:rPr>
        <w:t xml:space="preserve"> </w:t>
      </w:r>
    </w:p>
    <w:p w14:paraId="294FC3D7" w14:textId="2481EF4C" w:rsidR="002D705F" w:rsidRPr="00126086" w:rsidRDefault="002D705F">
      <w:pPr>
        <w:rPr>
          <w:rFonts w:ascii="Calibri" w:hAnsi="Calibri" w:cs="Calibri"/>
        </w:rPr>
      </w:pPr>
      <w:r w:rsidRPr="00126086">
        <w:rPr>
          <w:rFonts w:ascii="Calibri" w:hAnsi="Calibri" w:cs="Calibri"/>
        </w:rPr>
        <w:t>Znak Sprawy RPG.271.1.</w:t>
      </w:r>
      <w:r w:rsidR="00E336B3" w:rsidRPr="00126086">
        <w:rPr>
          <w:rFonts w:ascii="Calibri" w:hAnsi="Calibri" w:cs="Calibri"/>
        </w:rPr>
        <w:t>5</w:t>
      </w:r>
      <w:r w:rsidRPr="00126086">
        <w:rPr>
          <w:rFonts w:ascii="Calibri" w:hAnsi="Calibri" w:cs="Calibri"/>
        </w:rPr>
        <w:t>.2026</w:t>
      </w:r>
    </w:p>
    <w:p w14:paraId="498D9FD8" w14:textId="6A42801D" w:rsidR="00986C6F" w:rsidRPr="00126086" w:rsidRDefault="002D705F" w:rsidP="00ED0649">
      <w:pPr>
        <w:jc w:val="center"/>
        <w:rPr>
          <w:rFonts w:ascii="Calibri" w:hAnsi="Calibri" w:cs="Calibri"/>
          <w:b/>
          <w:bCs/>
        </w:rPr>
      </w:pPr>
      <w:r w:rsidRPr="00126086">
        <w:rPr>
          <w:rFonts w:ascii="Calibri" w:hAnsi="Calibri" w:cs="Calibri"/>
          <w:b/>
          <w:bCs/>
        </w:rPr>
        <w:t>O</w:t>
      </w:r>
      <w:r w:rsidR="00ED0649" w:rsidRPr="00126086">
        <w:rPr>
          <w:rFonts w:ascii="Calibri" w:hAnsi="Calibri" w:cs="Calibri"/>
          <w:b/>
          <w:bCs/>
        </w:rPr>
        <w:t>PIS PRZEDMIOTU ZAMÓWIENIA</w:t>
      </w:r>
    </w:p>
    <w:p w14:paraId="63710F73" w14:textId="47EB9945" w:rsidR="002D705F" w:rsidRPr="00126086" w:rsidRDefault="0099277C">
      <w:pPr>
        <w:rPr>
          <w:rFonts w:ascii="Calibri" w:hAnsi="Calibri" w:cs="Calibri"/>
        </w:rPr>
      </w:pPr>
      <w:r w:rsidRPr="00126086">
        <w:rPr>
          <w:rFonts w:ascii="Calibri" w:hAnsi="Calibri" w:cs="Calibri"/>
        </w:rPr>
        <w:t>Opis przedmiotu zamówienia dotyczy dostawy i montaż</w:t>
      </w:r>
      <w:r w:rsidR="00DD3803" w:rsidRPr="00126086">
        <w:rPr>
          <w:rFonts w:ascii="Calibri" w:hAnsi="Calibri" w:cs="Calibri"/>
        </w:rPr>
        <w:t>u</w:t>
      </w:r>
      <w:r w:rsidRPr="00126086">
        <w:rPr>
          <w:rFonts w:ascii="Calibri" w:hAnsi="Calibri" w:cs="Calibri"/>
        </w:rPr>
        <w:t xml:space="preserve"> urządzeń zabawowych oraz ogrodzenia na plac zabaw zlokalizowany na działkach nr 661/12, 657/6 w Sejnach.</w:t>
      </w:r>
    </w:p>
    <w:p w14:paraId="4C172826" w14:textId="2B01BFD0" w:rsidR="0099277C" w:rsidRPr="00126086" w:rsidRDefault="0099277C">
      <w:pPr>
        <w:rPr>
          <w:rFonts w:ascii="Calibri" w:hAnsi="Calibri" w:cs="Calibri"/>
        </w:rPr>
      </w:pPr>
    </w:p>
    <w:p w14:paraId="51919E6D" w14:textId="38042FBD" w:rsidR="0099277C" w:rsidRPr="00126086" w:rsidRDefault="0099277C">
      <w:pPr>
        <w:rPr>
          <w:rFonts w:ascii="Calibri" w:hAnsi="Calibri" w:cs="Calibri"/>
        </w:rPr>
      </w:pPr>
      <w:r w:rsidRPr="00126086">
        <w:rPr>
          <w:rFonts w:ascii="Calibri" w:hAnsi="Calibri" w:cs="Calibri"/>
        </w:rPr>
        <w:t>Charakterystyka przedmiotu zakupu:</w:t>
      </w:r>
    </w:p>
    <w:p w14:paraId="03BEE54A" w14:textId="77777777" w:rsidR="008D78E1" w:rsidRPr="00126086" w:rsidRDefault="008D78E1" w:rsidP="008D78E1">
      <w:pPr>
        <w:pStyle w:val="Akapitzlist"/>
        <w:numPr>
          <w:ilvl w:val="0"/>
          <w:numId w:val="1"/>
        </w:numPr>
        <w:rPr>
          <w:rFonts w:ascii="Calibri" w:hAnsi="Calibri" w:cs="Calibri"/>
        </w:rPr>
      </w:pPr>
      <w:r w:rsidRPr="00126086">
        <w:rPr>
          <w:rFonts w:ascii="Calibri" w:hAnsi="Calibri" w:cs="Calibri"/>
        </w:rPr>
        <w:t>Dostawa i montaż elementów placu zabaw, tj.:</w:t>
      </w:r>
    </w:p>
    <w:p w14:paraId="4D6EF956" w14:textId="77777777" w:rsidR="008D78E1" w:rsidRPr="00126086" w:rsidRDefault="008D78E1" w:rsidP="008D78E1">
      <w:pPr>
        <w:pStyle w:val="Akapitzlist"/>
        <w:rPr>
          <w:rFonts w:ascii="Calibri" w:hAnsi="Calibri" w:cs="Calibri"/>
        </w:rPr>
      </w:pPr>
      <w:r w:rsidRPr="00126086">
        <w:rPr>
          <w:rFonts w:ascii="Calibri" w:hAnsi="Calibri" w:cs="Calibri"/>
        </w:rPr>
        <w:t>- 1 duży zestaw zabawowy – temat przewodni LAS</w:t>
      </w:r>
    </w:p>
    <w:p w14:paraId="35602D96" w14:textId="77777777" w:rsidR="008D78E1" w:rsidRPr="00126086" w:rsidRDefault="008D78E1" w:rsidP="008D78E1">
      <w:pPr>
        <w:pStyle w:val="Akapitzlist"/>
        <w:rPr>
          <w:rFonts w:ascii="Calibri" w:hAnsi="Calibri" w:cs="Calibri"/>
        </w:rPr>
      </w:pPr>
      <w:r w:rsidRPr="00126086">
        <w:rPr>
          <w:rFonts w:ascii="Calibri" w:hAnsi="Calibri" w:cs="Calibri"/>
        </w:rPr>
        <w:t>- 1 zjazd linowy</w:t>
      </w:r>
    </w:p>
    <w:p w14:paraId="45C1A90F" w14:textId="77777777" w:rsidR="008D78E1" w:rsidRPr="00126086" w:rsidRDefault="008D78E1" w:rsidP="008D78E1">
      <w:pPr>
        <w:pStyle w:val="Akapitzlist"/>
        <w:rPr>
          <w:rFonts w:ascii="Calibri" w:hAnsi="Calibri" w:cs="Calibri"/>
        </w:rPr>
      </w:pPr>
      <w:r w:rsidRPr="00126086">
        <w:rPr>
          <w:rFonts w:ascii="Calibri" w:hAnsi="Calibri" w:cs="Calibri"/>
        </w:rPr>
        <w:t>- 1 huśtawka na trójnogu typu ,,gniazdo”</w:t>
      </w:r>
    </w:p>
    <w:p w14:paraId="317F8EEC" w14:textId="77777777" w:rsidR="008D78E1" w:rsidRPr="00126086" w:rsidRDefault="008D78E1" w:rsidP="008D78E1">
      <w:pPr>
        <w:pStyle w:val="Akapitzlist"/>
        <w:rPr>
          <w:rFonts w:ascii="Calibri" w:hAnsi="Calibri" w:cs="Calibri"/>
        </w:rPr>
      </w:pPr>
      <w:r w:rsidRPr="00126086">
        <w:rPr>
          <w:rFonts w:ascii="Calibri" w:hAnsi="Calibri" w:cs="Calibri"/>
        </w:rPr>
        <w:t xml:space="preserve">- 1 huśtawka łączona stalowa </w:t>
      </w:r>
    </w:p>
    <w:p w14:paraId="059AD1D9" w14:textId="6D6A81CF" w:rsidR="008D78E1" w:rsidRPr="00126086" w:rsidRDefault="008D78E1" w:rsidP="008D78E1">
      <w:pPr>
        <w:pStyle w:val="Akapitzlist"/>
        <w:rPr>
          <w:rFonts w:ascii="Calibri" w:hAnsi="Calibri" w:cs="Calibri"/>
        </w:rPr>
      </w:pPr>
      <w:r w:rsidRPr="00126086">
        <w:rPr>
          <w:rFonts w:ascii="Calibri" w:hAnsi="Calibri" w:cs="Calibri"/>
        </w:rPr>
        <w:t>- 1 mały zestaw zabawowy  - kolorystyczn</w:t>
      </w:r>
      <w:r w:rsidR="004830FC" w:rsidRPr="00126086">
        <w:rPr>
          <w:rFonts w:ascii="Calibri" w:hAnsi="Calibri" w:cs="Calibri"/>
        </w:rPr>
        <w:t>ie</w:t>
      </w:r>
      <w:r w:rsidRPr="00126086">
        <w:rPr>
          <w:rFonts w:ascii="Calibri" w:hAnsi="Calibri" w:cs="Calibri"/>
        </w:rPr>
        <w:t xml:space="preserve"> nawiązujący do zestawu dużego</w:t>
      </w:r>
    </w:p>
    <w:p w14:paraId="1F712AB4" w14:textId="77777777" w:rsidR="008D78E1" w:rsidRPr="00126086" w:rsidRDefault="008D78E1" w:rsidP="008D78E1">
      <w:pPr>
        <w:pStyle w:val="Akapitzlist"/>
        <w:rPr>
          <w:rFonts w:ascii="Calibri" w:hAnsi="Calibri" w:cs="Calibri"/>
        </w:rPr>
      </w:pPr>
      <w:r w:rsidRPr="00126086">
        <w:rPr>
          <w:rFonts w:ascii="Calibri" w:hAnsi="Calibri" w:cs="Calibri"/>
        </w:rPr>
        <w:t>- 1 tablica z regulaminem użytkowania placu zabaw</w:t>
      </w:r>
    </w:p>
    <w:p w14:paraId="5380100F" w14:textId="77777777" w:rsidR="008D78E1" w:rsidRPr="00126086" w:rsidRDefault="008D78E1" w:rsidP="008D78E1">
      <w:pPr>
        <w:pStyle w:val="Akapitzlist"/>
        <w:rPr>
          <w:rFonts w:ascii="Calibri" w:hAnsi="Calibri" w:cs="Calibri"/>
        </w:rPr>
      </w:pPr>
      <w:r w:rsidRPr="00126086">
        <w:rPr>
          <w:rFonts w:ascii="Calibri" w:hAnsi="Calibri" w:cs="Calibri"/>
        </w:rPr>
        <w:t>- 6 ławek parkowych</w:t>
      </w:r>
    </w:p>
    <w:p w14:paraId="72F4F307" w14:textId="77777777" w:rsidR="008D78E1" w:rsidRPr="00126086" w:rsidRDefault="008D78E1" w:rsidP="008D78E1">
      <w:pPr>
        <w:pStyle w:val="Akapitzlist"/>
        <w:rPr>
          <w:rFonts w:ascii="Calibri" w:hAnsi="Calibri" w:cs="Calibri"/>
        </w:rPr>
      </w:pPr>
      <w:r w:rsidRPr="00126086">
        <w:rPr>
          <w:rFonts w:ascii="Calibri" w:hAnsi="Calibri" w:cs="Calibri"/>
        </w:rPr>
        <w:t>- 6 koszy na śmieci</w:t>
      </w:r>
    </w:p>
    <w:p w14:paraId="3A1C3CBE" w14:textId="77777777" w:rsidR="008D78E1" w:rsidRPr="00126086" w:rsidRDefault="008D78E1" w:rsidP="008D78E1">
      <w:pPr>
        <w:pStyle w:val="Akapitzlist"/>
        <w:numPr>
          <w:ilvl w:val="0"/>
          <w:numId w:val="1"/>
        </w:numPr>
        <w:rPr>
          <w:rFonts w:ascii="Calibri" w:hAnsi="Calibri" w:cs="Calibri"/>
        </w:rPr>
      </w:pPr>
      <w:r w:rsidRPr="00126086">
        <w:rPr>
          <w:rFonts w:ascii="Calibri" w:hAnsi="Calibri" w:cs="Calibri"/>
        </w:rPr>
        <w:t>ogrodzenie placu zabaw</w:t>
      </w:r>
    </w:p>
    <w:p w14:paraId="68531FC2" w14:textId="77777777" w:rsidR="008D78E1" w:rsidRPr="00126086" w:rsidRDefault="008D78E1" w:rsidP="008D78E1">
      <w:pPr>
        <w:pStyle w:val="Akapitzlist"/>
        <w:numPr>
          <w:ilvl w:val="0"/>
          <w:numId w:val="1"/>
        </w:numPr>
        <w:rPr>
          <w:rFonts w:ascii="Calibri" w:hAnsi="Calibri" w:cs="Calibri"/>
        </w:rPr>
      </w:pPr>
      <w:r w:rsidRPr="00126086">
        <w:rPr>
          <w:rFonts w:ascii="Calibri" w:hAnsi="Calibri" w:cs="Calibri"/>
        </w:rPr>
        <w:t>podstawa pod rzeźbę</w:t>
      </w:r>
    </w:p>
    <w:p w14:paraId="6270B922" w14:textId="1F222DAC" w:rsidR="0099277C" w:rsidRPr="00126086" w:rsidRDefault="0099277C">
      <w:pPr>
        <w:rPr>
          <w:rFonts w:ascii="Calibri" w:hAnsi="Calibri" w:cs="Calibri"/>
        </w:rPr>
      </w:pPr>
    </w:p>
    <w:p w14:paraId="54C800D0" w14:textId="28DA50B6" w:rsidR="003109DC" w:rsidRPr="00126086" w:rsidRDefault="003109DC">
      <w:pPr>
        <w:rPr>
          <w:rFonts w:ascii="Calibri" w:hAnsi="Calibri" w:cs="Calibri"/>
        </w:rPr>
      </w:pPr>
      <w:r w:rsidRPr="00126086">
        <w:rPr>
          <w:rFonts w:ascii="Calibri" w:hAnsi="Calibri" w:cs="Calibri"/>
        </w:rPr>
        <w:t>Parametry techniczne urządze</w:t>
      </w:r>
      <w:r w:rsidR="009977FA" w:rsidRPr="00126086">
        <w:rPr>
          <w:rFonts w:ascii="Calibri" w:hAnsi="Calibri" w:cs="Calibri"/>
        </w:rPr>
        <w:t>ń:</w:t>
      </w:r>
    </w:p>
    <w:p w14:paraId="69F14433" w14:textId="4B87D70D" w:rsidR="009977FA" w:rsidRPr="00126086" w:rsidRDefault="009977FA" w:rsidP="00434D7F">
      <w:pPr>
        <w:spacing w:after="0"/>
        <w:rPr>
          <w:rFonts w:ascii="Calibri" w:hAnsi="Calibri" w:cs="Calibri"/>
          <w:b/>
          <w:bCs/>
        </w:rPr>
      </w:pPr>
      <w:r w:rsidRPr="00126086">
        <w:rPr>
          <w:rFonts w:ascii="Calibri" w:hAnsi="Calibri" w:cs="Calibri"/>
          <w:b/>
          <w:bCs/>
        </w:rPr>
        <w:t xml:space="preserve">- </w:t>
      </w:r>
      <w:r w:rsidR="00A832A3" w:rsidRPr="00126086">
        <w:rPr>
          <w:rFonts w:ascii="Calibri" w:hAnsi="Calibri" w:cs="Calibri"/>
          <w:b/>
          <w:bCs/>
        </w:rPr>
        <w:t>d</w:t>
      </w:r>
      <w:r w:rsidRPr="00126086">
        <w:rPr>
          <w:rFonts w:ascii="Calibri" w:hAnsi="Calibri" w:cs="Calibri"/>
          <w:b/>
          <w:bCs/>
        </w:rPr>
        <w:t>uży zestaw zabawowy typu ,,leśny zestaw z wieżami i ślizgawkami”</w:t>
      </w:r>
    </w:p>
    <w:p w14:paraId="130FC65D" w14:textId="12D5D420" w:rsidR="009977FA" w:rsidRPr="00126086" w:rsidRDefault="00E91360" w:rsidP="00434D7F">
      <w:pPr>
        <w:spacing w:after="0"/>
        <w:rPr>
          <w:rFonts w:ascii="Calibri" w:hAnsi="Calibri" w:cs="Calibri"/>
        </w:rPr>
      </w:pPr>
      <w:r w:rsidRPr="00126086">
        <w:rPr>
          <w:rFonts w:ascii="Calibri" w:hAnsi="Calibri" w:cs="Calibri"/>
          <w:noProof/>
        </w:rPr>
        <mc:AlternateContent>
          <mc:Choice Requires="wps">
            <w:drawing>
              <wp:anchor distT="0" distB="0" distL="114300" distR="114300" simplePos="0" relativeHeight="251672576" behindDoc="0" locked="0" layoutInCell="1" allowOverlap="1" wp14:anchorId="30379A7B" wp14:editId="5A19779F">
                <wp:simplePos x="0" y="0"/>
                <wp:positionH relativeFrom="column">
                  <wp:posOffset>2427605</wp:posOffset>
                </wp:positionH>
                <wp:positionV relativeFrom="paragraph">
                  <wp:posOffset>21590</wp:posOffset>
                </wp:positionV>
                <wp:extent cx="257175" cy="889000"/>
                <wp:effectExtent l="0" t="0" r="28575" b="25400"/>
                <wp:wrapNone/>
                <wp:docPr id="1089123974" name="Nawias klamrowy zamykający 1"/>
                <wp:cNvGraphicFramePr/>
                <a:graphic xmlns:a="http://schemas.openxmlformats.org/drawingml/2006/main">
                  <a:graphicData uri="http://schemas.microsoft.com/office/word/2010/wordprocessingShape">
                    <wps:wsp>
                      <wps:cNvSpPr/>
                      <wps:spPr>
                        <a:xfrm>
                          <a:off x="0" y="0"/>
                          <a:ext cx="257175" cy="88900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5B5712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awias klamrowy zamykający 1" o:spid="_x0000_s1026" type="#_x0000_t88" style="position:absolute;margin-left:191.15pt;margin-top:1.7pt;width:20.25pt;height:70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" adj="521" strokecolor="#4472c4 [3204]" strokeweight=".5pt">
                <v:stroke joinstyle="miter"/>
              </v:shape>
            </w:pict>
          </mc:Fallback>
        </mc:AlternateContent>
      </w:r>
      <w:r w:rsidR="009977FA" w:rsidRPr="00126086">
        <w:rPr>
          <w:rFonts w:ascii="Calibri" w:hAnsi="Calibri" w:cs="Calibri"/>
        </w:rPr>
        <w:t>Dane techniczne:</w:t>
      </w:r>
    </w:p>
    <w:p w14:paraId="35B4368C" w14:textId="72056E74" w:rsidR="009977FA" w:rsidRPr="00126086" w:rsidRDefault="009977FA" w:rsidP="00434D7F">
      <w:pPr>
        <w:spacing w:after="0"/>
        <w:rPr>
          <w:rFonts w:ascii="Calibri" w:hAnsi="Calibri" w:cs="Calibri"/>
        </w:rPr>
      </w:pPr>
      <w:r w:rsidRPr="00126086">
        <w:rPr>
          <w:rFonts w:ascii="Calibri" w:hAnsi="Calibri" w:cs="Calibri"/>
        </w:rPr>
        <w:t>Wysokość urządzenia: ok. 86</w:t>
      </w:r>
      <w:r w:rsidR="00DD3803" w:rsidRPr="00126086">
        <w:rPr>
          <w:rFonts w:ascii="Calibri" w:hAnsi="Calibri" w:cs="Calibri"/>
        </w:rPr>
        <w:t>0</w:t>
      </w:r>
      <w:r w:rsidRPr="00126086">
        <w:rPr>
          <w:rFonts w:ascii="Calibri" w:hAnsi="Calibri" w:cs="Calibri"/>
        </w:rPr>
        <w:t xml:space="preserve"> cm</w:t>
      </w:r>
    </w:p>
    <w:p w14:paraId="4DCBA4E1" w14:textId="0DAB2D73" w:rsidR="009977FA" w:rsidRPr="00126086" w:rsidRDefault="009977FA" w:rsidP="00434D7F">
      <w:pPr>
        <w:spacing w:after="0"/>
        <w:rPr>
          <w:rFonts w:ascii="Calibri" w:hAnsi="Calibri" w:cs="Calibri"/>
        </w:rPr>
      </w:pPr>
      <w:r w:rsidRPr="00126086">
        <w:rPr>
          <w:rFonts w:ascii="Calibri" w:hAnsi="Calibri" w:cs="Calibri"/>
        </w:rPr>
        <w:t>Długość urządzenia: ok. 200</w:t>
      </w:r>
      <w:r w:rsidR="00DD3803" w:rsidRPr="00126086">
        <w:rPr>
          <w:rFonts w:ascii="Calibri" w:hAnsi="Calibri" w:cs="Calibri"/>
        </w:rPr>
        <w:t>0</w:t>
      </w:r>
      <w:r w:rsidRPr="00126086">
        <w:rPr>
          <w:rFonts w:ascii="Calibri" w:hAnsi="Calibri" w:cs="Calibri"/>
        </w:rPr>
        <w:t xml:space="preserve"> cm</w:t>
      </w:r>
    </w:p>
    <w:p w14:paraId="45D27F6D" w14:textId="40F5657E" w:rsidR="009977FA" w:rsidRPr="00126086" w:rsidRDefault="009977FA" w:rsidP="00E91360">
      <w:pPr>
        <w:spacing w:after="0"/>
        <w:rPr>
          <w:rFonts w:ascii="Calibri" w:hAnsi="Calibri" w:cs="Calibri"/>
        </w:rPr>
      </w:pPr>
      <w:r w:rsidRPr="00126086">
        <w:rPr>
          <w:rFonts w:ascii="Calibri" w:hAnsi="Calibri" w:cs="Calibri"/>
        </w:rPr>
        <w:t>Szerokość urządzenia: ok. 122</w:t>
      </w:r>
      <w:r w:rsidR="00DD3803" w:rsidRPr="00126086">
        <w:rPr>
          <w:rFonts w:ascii="Calibri" w:hAnsi="Calibri" w:cs="Calibri"/>
        </w:rPr>
        <w:t>0</w:t>
      </w:r>
      <w:r w:rsidRPr="00126086">
        <w:rPr>
          <w:rFonts w:ascii="Calibri" w:hAnsi="Calibri" w:cs="Calibri"/>
        </w:rPr>
        <w:t xml:space="preserve"> cm</w:t>
      </w:r>
      <w:r w:rsidR="00E91360" w:rsidRPr="00126086">
        <w:rPr>
          <w:rFonts w:ascii="Calibri" w:hAnsi="Calibri" w:cs="Calibri"/>
        </w:rPr>
        <w:tab/>
      </w:r>
      <w:r w:rsidR="00E91360" w:rsidRPr="00126086">
        <w:rPr>
          <w:rFonts w:ascii="Calibri" w:hAnsi="Calibri" w:cs="Calibri"/>
        </w:rPr>
        <w:tab/>
        <w:t xml:space="preserve">,,Dopuszcza się odchylenie od wymiarów o + - </w:t>
      </w:r>
      <w:r w:rsidR="003B6A5C" w:rsidRPr="00126086">
        <w:rPr>
          <w:rFonts w:ascii="Calibri" w:hAnsi="Calibri" w:cs="Calibri"/>
        </w:rPr>
        <w:t xml:space="preserve">20 </w:t>
      </w:r>
      <w:r w:rsidR="00E91360" w:rsidRPr="00126086">
        <w:rPr>
          <w:rFonts w:ascii="Calibri" w:hAnsi="Calibri" w:cs="Calibri"/>
        </w:rPr>
        <w:t>cm”</w:t>
      </w:r>
    </w:p>
    <w:p w14:paraId="4B6B0D42" w14:textId="77777777" w:rsidR="0035308B" w:rsidRPr="00126086" w:rsidRDefault="0035308B" w:rsidP="00E91360">
      <w:pPr>
        <w:spacing w:after="0"/>
        <w:jc w:val="both"/>
        <w:rPr>
          <w:rFonts w:ascii="Calibri" w:hAnsi="Calibri" w:cs="Calibri"/>
        </w:rPr>
      </w:pPr>
    </w:p>
    <w:p w14:paraId="37C2B65B" w14:textId="6D96C0B0" w:rsidR="00434D7F" w:rsidRPr="00126086" w:rsidRDefault="00434D7F" w:rsidP="00E91360">
      <w:pPr>
        <w:spacing w:after="0"/>
        <w:jc w:val="both"/>
        <w:rPr>
          <w:rFonts w:ascii="Calibri" w:hAnsi="Calibri" w:cs="Calibri"/>
        </w:rPr>
      </w:pPr>
      <w:r w:rsidRPr="00126086">
        <w:rPr>
          <w:rFonts w:ascii="Calibri" w:hAnsi="Calibri" w:cs="Calibri"/>
        </w:rPr>
        <w:t>Konstrukcja stalowa rury Ø14 ocynkowane i pomalowane proszkowo na kolor ustalony z Zamawiającym</w:t>
      </w:r>
      <w:r w:rsidR="00A75775" w:rsidRPr="00126086">
        <w:rPr>
          <w:rFonts w:ascii="Calibri" w:hAnsi="Calibri" w:cs="Calibri"/>
        </w:rPr>
        <w:t>, np. RAL 6018</w:t>
      </w:r>
    </w:p>
    <w:p w14:paraId="63538CA5" w14:textId="39C9C7A4" w:rsidR="00E1246B" w:rsidRPr="00126086" w:rsidRDefault="008D78E1" w:rsidP="00E91360">
      <w:pPr>
        <w:jc w:val="both"/>
        <w:rPr>
          <w:rFonts w:ascii="Calibri" w:hAnsi="Calibri" w:cs="Calibri"/>
        </w:rPr>
      </w:pPr>
      <w:r w:rsidRPr="00126086">
        <w:rPr>
          <w:rFonts w:ascii="Calibri" w:hAnsi="Calibri" w:cs="Calibri"/>
        </w:rPr>
        <w:t xml:space="preserve">Zestaw powinien </w:t>
      </w:r>
      <w:r w:rsidR="00DD3803" w:rsidRPr="00126086">
        <w:rPr>
          <w:rFonts w:ascii="Calibri" w:hAnsi="Calibri" w:cs="Calibri"/>
        </w:rPr>
        <w:t>zawierać</w:t>
      </w:r>
      <w:r w:rsidR="006B247A" w:rsidRPr="00126086">
        <w:rPr>
          <w:rFonts w:ascii="Calibri" w:hAnsi="Calibri" w:cs="Calibri"/>
        </w:rPr>
        <w:t xml:space="preserve"> min.</w:t>
      </w:r>
      <w:r w:rsidR="00DD3803" w:rsidRPr="00126086">
        <w:rPr>
          <w:rFonts w:ascii="Calibri" w:hAnsi="Calibri" w:cs="Calibri"/>
        </w:rPr>
        <w:t>:</w:t>
      </w:r>
      <w:r w:rsidRPr="00126086">
        <w:rPr>
          <w:rFonts w:ascii="Calibri" w:hAnsi="Calibri" w:cs="Calibri"/>
        </w:rPr>
        <w:t xml:space="preserve"> </w:t>
      </w:r>
    </w:p>
    <w:p w14:paraId="67D2B257" w14:textId="0D1ED7A2" w:rsidR="00E1246B" w:rsidRPr="00126086" w:rsidRDefault="008D78E1" w:rsidP="00E1246B">
      <w:pPr>
        <w:pStyle w:val="Akapitzlist"/>
        <w:numPr>
          <w:ilvl w:val="0"/>
          <w:numId w:val="4"/>
        </w:numPr>
        <w:jc w:val="both"/>
        <w:rPr>
          <w:rFonts w:ascii="Calibri" w:hAnsi="Calibri" w:cs="Calibri"/>
        </w:rPr>
      </w:pPr>
      <w:r w:rsidRPr="00126086">
        <w:rPr>
          <w:rFonts w:ascii="Calibri" w:hAnsi="Calibri" w:cs="Calibri"/>
        </w:rPr>
        <w:t>2 wież</w:t>
      </w:r>
      <w:r w:rsidR="00DD3803" w:rsidRPr="00126086">
        <w:rPr>
          <w:rFonts w:ascii="Calibri" w:hAnsi="Calibri" w:cs="Calibri"/>
        </w:rPr>
        <w:t>e</w:t>
      </w:r>
      <w:r w:rsidRPr="00126086">
        <w:rPr>
          <w:rFonts w:ascii="Calibri" w:hAnsi="Calibri" w:cs="Calibri"/>
        </w:rPr>
        <w:t xml:space="preserve"> wysoki</w:t>
      </w:r>
      <w:r w:rsidR="00DD3803" w:rsidRPr="00126086">
        <w:rPr>
          <w:rFonts w:ascii="Calibri" w:hAnsi="Calibri" w:cs="Calibri"/>
        </w:rPr>
        <w:t>e sześciokątne</w:t>
      </w:r>
      <w:r w:rsidRPr="00126086">
        <w:rPr>
          <w:rFonts w:ascii="Calibri" w:hAnsi="Calibri" w:cs="Calibri"/>
        </w:rPr>
        <w:t xml:space="preserve"> z podestami na różnych wysokościach</w:t>
      </w:r>
      <w:r w:rsidR="00DD3803" w:rsidRPr="00126086">
        <w:rPr>
          <w:rFonts w:ascii="Calibri" w:hAnsi="Calibri" w:cs="Calibri"/>
        </w:rPr>
        <w:t xml:space="preserve"> </w:t>
      </w:r>
      <w:r w:rsidRPr="00126086">
        <w:rPr>
          <w:rFonts w:ascii="Calibri" w:hAnsi="Calibri" w:cs="Calibri"/>
        </w:rPr>
        <w:t xml:space="preserve">(np. 90, 180, 270, 360 i 450 cm) z dachem </w:t>
      </w:r>
      <w:r w:rsidR="00DD3803" w:rsidRPr="00126086">
        <w:rPr>
          <w:rFonts w:ascii="Calibri" w:hAnsi="Calibri" w:cs="Calibri"/>
        </w:rPr>
        <w:t>sześciokątnym</w:t>
      </w:r>
      <w:r w:rsidR="006B247A" w:rsidRPr="00126086">
        <w:rPr>
          <w:rFonts w:ascii="Calibri" w:hAnsi="Calibri" w:cs="Calibri"/>
        </w:rPr>
        <w:t xml:space="preserve"> (wykonanym z kolorowych płyt HPL o grubości min. 13 mm)</w:t>
      </w:r>
      <w:r w:rsidR="00E1246B" w:rsidRPr="00126086">
        <w:rPr>
          <w:rFonts w:ascii="Calibri" w:hAnsi="Calibri" w:cs="Calibri"/>
        </w:rPr>
        <w:t xml:space="preserve"> </w:t>
      </w:r>
      <w:r w:rsidRPr="00126086">
        <w:rPr>
          <w:rFonts w:ascii="Calibri" w:hAnsi="Calibri" w:cs="Calibri"/>
        </w:rPr>
        <w:t>zakończony</w:t>
      </w:r>
      <w:r w:rsidR="006B247A" w:rsidRPr="00126086">
        <w:rPr>
          <w:rFonts w:ascii="Calibri" w:hAnsi="Calibri" w:cs="Calibri"/>
        </w:rPr>
        <w:t>m</w:t>
      </w:r>
      <w:r w:rsidRPr="00126086">
        <w:rPr>
          <w:rFonts w:ascii="Calibri" w:hAnsi="Calibri" w:cs="Calibri"/>
        </w:rPr>
        <w:t xml:space="preserve"> </w:t>
      </w:r>
      <w:r w:rsidR="00E1246B" w:rsidRPr="00126086">
        <w:rPr>
          <w:rFonts w:ascii="Calibri" w:hAnsi="Calibri" w:cs="Calibri"/>
        </w:rPr>
        <w:t xml:space="preserve">masztem ozdobnym w kształcie </w:t>
      </w:r>
      <w:r w:rsidRPr="00126086">
        <w:rPr>
          <w:rFonts w:ascii="Calibri" w:hAnsi="Calibri" w:cs="Calibri"/>
        </w:rPr>
        <w:t>drzew</w:t>
      </w:r>
      <w:r w:rsidR="00E1246B" w:rsidRPr="00126086">
        <w:rPr>
          <w:rFonts w:ascii="Calibri" w:hAnsi="Calibri" w:cs="Calibri"/>
        </w:rPr>
        <w:t>a</w:t>
      </w:r>
      <w:r w:rsidR="006B247A" w:rsidRPr="00126086">
        <w:rPr>
          <w:rFonts w:ascii="Calibri" w:hAnsi="Calibri" w:cs="Calibri"/>
        </w:rPr>
        <w:t>. Podesty z blachy cynkowanej proszkowo i malowanej proszkowo, osłoniętej antypoślizgowymi płytami HPL o grubości 6 mm, całkowicie odpornymi na wilgoć i UV</w:t>
      </w:r>
    </w:p>
    <w:p w14:paraId="1007E706" w14:textId="27D6B321" w:rsidR="00E1246B" w:rsidRPr="00126086" w:rsidRDefault="008D78E1" w:rsidP="00E1246B">
      <w:pPr>
        <w:pStyle w:val="Akapitzlist"/>
        <w:numPr>
          <w:ilvl w:val="0"/>
          <w:numId w:val="4"/>
        </w:numPr>
        <w:jc w:val="both"/>
        <w:rPr>
          <w:rFonts w:ascii="Calibri" w:hAnsi="Calibri" w:cs="Calibri"/>
        </w:rPr>
      </w:pPr>
      <w:r w:rsidRPr="00126086">
        <w:rPr>
          <w:rFonts w:ascii="Calibri" w:hAnsi="Calibri" w:cs="Calibri"/>
        </w:rPr>
        <w:t>śliz</w:t>
      </w:r>
      <w:r w:rsidR="00E1246B" w:rsidRPr="00126086">
        <w:rPr>
          <w:rFonts w:ascii="Calibri" w:hAnsi="Calibri" w:cs="Calibri"/>
        </w:rPr>
        <w:t>gawki</w:t>
      </w:r>
      <w:r w:rsidRPr="00126086">
        <w:rPr>
          <w:rFonts w:ascii="Calibri" w:hAnsi="Calibri" w:cs="Calibri"/>
        </w:rPr>
        <w:t xml:space="preserve"> </w:t>
      </w:r>
      <w:r w:rsidR="000F566D" w:rsidRPr="00126086">
        <w:rPr>
          <w:rFonts w:ascii="Calibri" w:hAnsi="Calibri" w:cs="Calibri"/>
        </w:rPr>
        <w:t>tubow</w:t>
      </w:r>
      <w:r w:rsidR="00E1246B" w:rsidRPr="00126086">
        <w:rPr>
          <w:rFonts w:ascii="Calibri" w:hAnsi="Calibri" w:cs="Calibri"/>
        </w:rPr>
        <w:t xml:space="preserve">e </w:t>
      </w:r>
      <w:r w:rsidR="000F566D" w:rsidRPr="00126086">
        <w:rPr>
          <w:rFonts w:ascii="Calibri" w:hAnsi="Calibri" w:cs="Calibri"/>
        </w:rPr>
        <w:t xml:space="preserve">z </w:t>
      </w:r>
      <w:r w:rsidR="00E1246B" w:rsidRPr="00126086">
        <w:rPr>
          <w:rFonts w:ascii="Calibri" w:hAnsi="Calibri" w:cs="Calibri"/>
        </w:rPr>
        <w:t xml:space="preserve">różnych podestów </w:t>
      </w:r>
      <w:r w:rsidRPr="00126086">
        <w:rPr>
          <w:rFonts w:ascii="Calibri" w:hAnsi="Calibri" w:cs="Calibri"/>
        </w:rPr>
        <w:t>wieży</w:t>
      </w:r>
      <w:r w:rsidR="007D1FA8" w:rsidRPr="00126086">
        <w:rPr>
          <w:rFonts w:ascii="Calibri" w:hAnsi="Calibri" w:cs="Calibri"/>
        </w:rPr>
        <w:t xml:space="preserve"> min. </w:t>
      </w:r>
      <w:r w:rsidR="000F566D" w:rsidRPr="00126086">
        <w:rPr>
          <w:rFonts w:ascii="Calibri" w:hAnsi="Calibri" w:cs="Calibri"/>
        </w:rPr>
        <w:t>4 sztuki</w:t>
      </w:r>
      <w:r w:rsidR="00E1246B" w:rsidRPr="00126086">
        <w:rPr>
          <w:rFonts w:ascii="Calibri" w:hAnsi="Calibri" w:cs="Calibri"/>
        </w:rPr>
        <w:t>, w tym min. 2 spiralne</w:t>
      </w:r>
    </w:p>
    <w:p w14:paraId="403B4759" w14:textId="3D2CEDD6" w:rsidR="00E1246B" w:rsidRPr="00126086" w:rsidRDefault="000F566D" w:rsidP="00E1246B">
      <w:pPr>
        <w:pStyle w:val="Akapitzlist"/>
        <w:numPr>
          <w:ilvl w:val="0"/>
          <w:numId w:val="4"/>
        </w:numPr>
        <w:jc w:val="both"/>
        <w:rPr>
          <w:rFonts w:ascii="Calibri" w:hAnsi="Calibri" w:cs="Calibri"/>
        </w:rPr>
      </w:pPr>
      <w:r w:rsidRPr="00126086">
        <w:rPr>
          <w:rFonts w:ascii="Calibri" w:hAnsi="Calibri" w:cs="Calibri"/>
        </w:rPr>
        <w:t>ślizgawki  otwarte min. 2 sztuki</w:t>
      </w:r>
      <w:r w:rsidR="008D78E1" w:rsidRPr="00126086">
        <w:rPr>
          <w:rFonts w:ascii="Calibri" w:hAnsi="Calibri" w:cs="Calibri"/>
        </w:rPr>
        <w:t xml:space="preserve"> </w:t>
      </w:r>
    </w:p>
    <w:p w14:paraId="414876F9" w14:textId="2A853C6E" w:rsidR="00E1246B" w:rsidRPr="00126086" w:rsidRDefault="008D78E1" w:rsidP="00E1246B">
      <w:pPr>
        <w:pStyle w:val="Akapitzlist"/>
        <w:numPr>
          <w:ilvl w:val="0"/>
          <w:numId w:val="4"/>
        </w:numPr>
        <w:jc w:val="both"/>
        <w:rPr>
          <w:rFonts w:ascii="Calibri" w:hAnsi="Calibri" w:cs="Calibri"/>
        </w:rPr>
      </w:pPr>
      <w:r w:rsidRPr="00126086">
        <w:rPr>
          <w:rFonts w:ascii="Calibri" w:hAnsi="Calibri" w:cs="Calibri"/>
        </w:rPr>
        <w:t>wież</w:t>
      </w:r>
      <w:r w:rsidR="00E1246B" w:rsidRPr="00126086">
        <w:rPr>
          <w:rFonts w:ascii="Calibri" w:hAnsi="Calibri" w:cs="Calibri"/>
        </w:rPr>
        <w:t>ę niską bez dachu</w:t>
      </w:r>
      <w:r w:rsidRPr="00126086">
        <w:rPr>
          <w:rFonts w:ascii="Calibri" w:hAnsi="Calibri" w:cs="Calibri"/>
        </w:rPr>
        <w:t xml:space="preserve"> łącząc</w:t>
      </w:r>
      <w:r w:rsidR="00E1246B" w:rsidRPr="00126086">
        <w:rPr>
          <w:rFonts w:ascii="Calibri" w:hAnsi="Calibri" w:cs="Calibri"/>
        </w:rPr>
        <w:t>ą</w:t>
      </w:r>
      <w:r w:rsidRPr="00126086">
        <w:rPr>
          <w:rFonts w:ascii="Calibri" w:hAnsi="Calibri" w:cs="Calibri"/>
        </w:rPr>
        <w:t xml:space="preserve"> </w:t>
      </w:r>
      <w:r w:rsidR="00E1246B" w:rsidRPr="00126086">
        <w:rPr>
          <w:rFonts w:ascii="Calibri" w:hAnsi="Calibri" w:cs="Calibri"/>
        </w:rPr>
        <w:t>się z pierwszą wieżą wysoką</w:t>
      </w:r>
      <w:r w:rsidRPr="00126086">
        <w:rPr>
          <w:rFonts w:ascii="Calibri" w:hAnsi="Calibri" w:cs="Calibri"/>
        </w:rPr>
        <w:t xml:space="preserve"> </w:t>
      </w:r>
      <w:r w:rsidR="00E1246B" w:rsidRPr="00126086">
        <w:rPr>
          <w:rFonts w:ascii="Calibri" w:hAnsi="Calibri" w:cs="Calibri"/>
        </w:rPr>
        <w:t xml:space="preserve">za pomocą mostu linowego, a z drugą wieżą wysoką za pomocą tunelu linowego, posiadającą </w:t>
      </w:r>
      <w:r w:rsidRPr="00126086">
        <w:rPr>
          <w:rFonts w:ascii="Calibri" w:hAnsi="Calibri" w:cs="Calibri"/>
        </w:rPr>
        <w:t>dodatkow</w:t>
      </w:r>
      <w:r w:rsidR="00E1246B" w:rsidRPr="00126086">
        <w:rPr>
          <w:rFonts w:ascii="Calibri" w:hAnsi="Calibri" w:cs="Calibri"/>
        </w:rPr>
        <w:t>e</w:t>
      </w:r>
      <w:r w:rsidRPr="00126086">
        <w:rPr>
          <w:rFonts w:ascii="Calibri" w:hAnsi="Calibri" w:cs="Calibri"/>
        </w:rPr>
        <w:t xml:space="preserve"> wejście </w:t>
      </w:r>
      <w:r w:rsidR="00E1246B" w:rsidRPr="00126086">
        <w:rPr>
          <w:rFonts w:ascii="Calibri" w:hAnsi="Calibri" w:cs="Calibri"/>
        </w:rPr>
        <w:t>(np. schodki, drabinka</w:t>
      </w:r>
      <w:r w:rsidR="006B247A" w:rsidRPr="00126086">
        <w:rPr>
          <w:rFonts w:ascii="Calibri" w:hAnsi="Calibri" w:cs="Calibri"/>
        </w:rPr>
        <w:t>, stopnie</w:t>
      </w:r>
      <w:r w:rsidR="00E1246B" w:rsidRPr="00126086">
        <w:rPr>
          <w:rFonts w:ascii="Calibri" w:hAnsi="Calibri" w:cs="Calibri"/>
        </w:rPr>
        <w:t>)</w:t>
      </w:r>
    </w:p>
    <w:p w14:paraId="245F9872" w14:textId="2B862686" w:rsidR="005322FB" w:rsidRPr="00126086" w:rsidRDefault="006B247A" w:rsidP="00E1246B">
      <w:pPr>
        <w:pStyle w:val="Akapitzlist"/>
        <w:numPr>
          <w:ilvl w:val="0"/>
          <w:numId w:val="4"/>
        </w:numPr>
        <w:jc w:val="both"/>
        <w:rPr>
          <w:rFonts w:ascii="Calibri" w:hAnsi="Calibri" w:cs="Calibri"/>
        </w:rPr>
      </w:pPr>
      <w:r w:rsidRPr="00126086">
        <w:rPr>
          <w:rFonts w:ascii="Calibri" w:hAnsi="Calibri" w:cs="Calibri"/>
        </w:rPr>
        <w:t xml:space="preserve">elementy zabawowe: </w:t>
      </w:r>
      <w:r w:rsidR="00E1246B" w:rsidRPr="00126086">
        <w:rPr>
          <w:rFonts w:ascii="Calibri" w:hAnsi="Calibri" w:cs="Calibri"/>
        </w:rPr>
        <w:t>rur</w:t>
      </w:r>
      <w:r w:rsidRPr="00126086">
        <w:rPr>
          <w:rFonts w:ascii="Calibri" w:hAnsi="Calibri" w:cs="Calibri"/>
        </w:rPr>
        <w:t>a</w:t>
      </w:r>
      <w:r w:rsidR="00E1246B" w:rsidRPr="00126086">
        <w:rPr>
          <w:rFonts w:ascii="Calibri" w:hAnsi="Calibri" w:cs="Calibri"/>
        </w:rPr>
        <w:t xml:space="preserve"> strażack</w:t>
      </w:r>
      <w:r w:rsidRPr="00126086">
        <w:rPr>
          <w:rFonts w:ascii="Calibri" w:hAnsi="Calibri" w:cs="Calibri"/>
        </w:rPr>
        <w:t xml:space="preserve">a, ścianki wspinaczkowe, drabinki, </w:t>
      </w:r>
    </w:p>
    <w:p w14:paraId="20BECA77" w14:textId="00AD572F" w:rsidR="006B247A" w:rsidRPr="00126086" w:rsidRDefault="006B247A" w:rsidP="00E1246B">
      <w:pPr>
        <w:pStyle w:val="Akapitzlist"/>
        <w:numPr>
          <w:ilvl w:val="0"/>
          <w:numId w:val="4"/>
        </w:numPr>
        <w:jc w:val="both"/>
        <w:rPr>
          <w:rFonts w:ascii="Calibri" w:hAnsi="Calibri" w:cs="Calibri"/>
        </w:rPr>
      </w:pPr>
      <w:r w:rsidRPr="00126086">
        <w:rPr>
          <w:rFonts w:ascii="Calibri" w:hAnsi="Calibri" w:cs="Calibri"/>
        </w:rPr>
        <w:t>ozdobne elementy- temat przewodni LAS np. ścianki z wzorami</w:t>
      </w:r>
    </w:p>
    <w:p w14:paraId="59B09C6F" w14:textId="446444F7" w:rsidR="00E1246B" w:rsidRPr="00126086" w:rsidRDefault="00E1246B">
      <w:pPr>
        <w:rPr>
          <w:rFonts w:ascii="Calibri" w:hAnsi="Calibri" w:cs="Calibri"/>
        </w:rPr>
      </w:pPr>
    </w:p>
    <w:p w14:paraId="295B3DC5" w14:textId="3367E145" w:rsidR="0099277C" w:rsidRPr="00126086" w:rsidRDefault="003109DC">
      <w:pPr>
        <w:rPr>
          <w:rFonts w:ascii="Calibri" w:hAnsi="Calibri" w:cs="Calibri"/>
          <w:i/>
          <w:iCs/>
        </w:rPr>
      </w:pPr>
      <w:r w:rsidRPr="00126086">
        <w:rPr>
          <w:rFonts w:ascii="Calibri" w:hAnsi="Calibri" w:cs="Calibri"/>
        </w:rPr>
        <w:t>ZDJĘCIE POGLĄDOWE</w:t>
      </w:r>
      <w:r w:rsidR="006B247A" w:rsidRPr="00126086">
        <w:rPr>
          <w:rFonts w:ascii="Calibri" w:hAnsi="Calibri" w:cs="Calibri"/>
          <w:i/>
          <w:iCs/>
        </w:rPr>
        <w:t xml:space="preserve"> - </w:t>
      </w:r>
      <w:r w:rsidR="006B247A" w:rsidRPr="00126086">
        <w:rPr>
          <w:rFonts w:ascii="Calibri" w:hAnsi="Calibri" w:cs="Calibri"/>
        </w:rPr>
        <w:t>Załączone rysunki stanowią informację poglądową.</w:t>
      </w:r>
    </w:p>
    <w:p w14:paraId="57630690" w14:textId="2E5BCAC8" w:rsidR="00394972" w:rsidRPr="00126086" w:rsidRDefault="00394972" w:rsidP="00321885">
      <w:pPr>
        <w:jc w:val="center"/>
        <w:rPr>
          <w:rFonts w:ascii="Calibri" w:hAnsi="Calibri" w:cs="Calibri"/>
        </w:rPr>
      </w:pPr>
      <w:r w:rsidRPr="00126086">
        <w:rPr>
          <w:rFonts w:ascii="Calibri" w:hAnsi="Calibri" w:cs="Calibri"/>
          <w:noProof/>
        </w:rPr>
        <w:drawing>
          <wp:inline distT="0" distB="0" distL="0" distR="0" wp14:anchorId="127F2896" wp14:editId="3344B25F">
            <wp:extent cx="4311650" cy="2667635"/>
            <wp:effectExtent l="0" t="0" r="0" b="0"/>
            <wp:docPr id="1463603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11650" cy="2667635"/>
                    </a:xfrm>
                    <a:prstGeom prst="rect">
                      <a:avLst/>
                    </a:prstGeom>
                    <a:noFill/>
                    <a:ln>
                      <a:noFill/>
                    </a:ln>
                  </pic:spPr>
                </pic:pic>
              </a:graphicData>
            </a:graphic>
          </wp:inline>
        </w:drawing>
      </w:r>
    </w:p>
    <w:p w14:paraId="490188B4" w14:textId="1BFD9025" w:rsidR="00394972" w:rsidRPr="00126086" w:rsidRDefault="00394972" w:rsidP="00321885">
      <w:pPr>
        <w:jc w:val="center"/>
        <w:rPr>
          <w:rFonts w:ascii="Calibri" w:hAnsi="Calibri" w:cs="Calibri"/>
        </w:rPr>
      </w:pPr>
    </w:p>
    <w:p w14:paraId="333649DE" w14:textId="3907B39C" w:rsidR="007D1FA8" w:rsidRPr="00126086" w:rsidRDefault="007D1FA8" w:rsidP="00321885">
      <w:pPr>
        <w:jc w:val="center"/>
        <w:rPr>
          <w:rFonts w:ascii="Calibri" w:hAnsi="Calibri" w:cs="Calibri"/>
        </w:rPr>
      </w:pPr>
    </w:p>
    <w:p w14:paraId="1058ABA7" w14:textId="1EC409B4" w:rsidR="00824BE2" w:rsidRPr="00126086" w:rsidRDefault="00824BE2" w:rsidP="00394972">
      <w:pPr>
        <w:spacing w:after="0"/>
        <w:rPr>
          <w:rFonts w:ascii="Calibri" w:hAnsi="Calibri" w:cs="Calibri"/>
        </w:rPr>
      </w:pPr>
      <w:r w:rsidRPr="00126086">
        <w:rPr>
          <w:rFonts w:ascii="Calibri" w:hAnsi="Calibri" w:cs="Calibri"/>
          <w:b/>
          <w:bCs/>
        </w:rPr>
        <w:t>- zjazd linowy</w:t>
      </w:r>
      <w:r w:rsidR="00394972" w:rsidRPr="00126086">
        <w:rPr>
          <w:rFonts w:ascii="Calibri" w:hAnsi="Calibri" w:cs="Calibri"/>
          <w:b/>
          <w:bCs/>
        </w:rPr>
        <w:t xml:space="preserve"> jednostanowiskowy</w:t>
      </w:r>
      <w:r w:rsidR="00394972" w:rsidRPr="00126086">
        <w:rPr>
          <w:rFonts w:ascii="Calibri" w:hAnsi="Calibri" w:cs="Calibri"/>
        </w:rPr>
        <w:t xml:space="preserve"> – przeznaczonego do użytku publicznego</w:t>
      </w:r>
    </w:p>
    <w:p w14:paraId="61B50F29" w14:textId="77777777" w:rsidR="00394972" w:rsidRPr="00126086" w:rsidRDefault="00394972" w:rsidP="00394972">
      <w:pPr>
        <w:spacing w:after="0"/>
        <w:rPr>
          <w:rFonts w:ascii="Calibri" w:hAnsi="Calibri" w:cs="Calibri"/>
          <w:b/>
          <w:bCs/>
        </w:rPr>
      </w:pPr>
    </w:p>
    <w:p w14:paraId="3CDBA3C5" w14:textId="161387BF" w:rsidR="00394972" w:rsidRPr="00126086" w:rsidRDefault="00394972" w:rsidP="00394972">
      <w:pPr>
        <w:pStyle w:val="NormalnyWeb"/>
        <w:spacing w:before="0" w:beforeAutospacing="0" w:after="0" w:afterAutospacing="0"/>
        <w:jc w:val="both"/>
        <w:rPr>
          <w:rFonts w:ascii="Calibri" w:hAnsi="Calibri" w:cs="Calibri"/>
          <w:sz w:val="22"/>
          <w:szCs w:val="22"/>
        </w:rPr>
      </w:pPr>
      <w:r w:rsidRPr="00126086">
        <w:rPr>
          <w:rFonts w:ascii="Calibri" w:hAnsi="Calibri" w:cs="Calibri"/>
          <w:b/>
          <w:bCs/>
          <w:sz w:val="22"/>
          <w:szCs w:val="22"/>
        </w:rPr>
        <w:t>Długość przejazdu:</w:t>
      </w:r>
      <w:r w:rsidRPr="00126086">
        <w:rPr>
          <w:rFonts w:ascii="Calibri" w:hAnsi="Calibri" w:cs="Calibri"/>
          <w:sz w:val="22"/>
          <w:szCs w:val="22"/>
        </w:rPr>
        <w:t xml:space="preserve"> od 2</w:t>
      </w:r>
      <w:r w:rsidR="0035308B" w:rsidRPr="00126086">
        <w:rPr>
          <w:rFonts w:ascii="Calibri" w:hAnsi="Calibri" w:cs="Calibri"/>
          <w:sz w:val="22"/>
          <w:szCs w:val="22"/>
        </w:rPr>
        <w:t>3</w:t>
      </w:r>
      <w:r w:rsidRPr="00126086">
        <w:rPr>
          <w:rFonts w:ascii="Calibri" w:hAnsi="Calibri" w:cs="Calibri"/>
          <w:sz w:val="22"/>
          <w:szCs w:val="22"/>
        </w:rPr>
        <w:t xml:space="preserve"> do </w:t>
      </w:r>
      <w:r w:rsidR="0035308B" w:rsidRPr="00126086">
        <w:rPr>
          <w:rFonts w:ascii="Calibri" w:hAnsi="Calibri" w:cs="Calibri"/>
          <w:sz w:val="22"/>
          <w:szCs w:val="22"/>
        </w:rPr>
        <w:t>25</w:t>
      </w:r>
      <w:r w:rsidRPr="00126086">
        <w:rPr>
          <w:rFonts w:ascii="Calibri" w:hAnsi="Calibri" w:cs="Calibri"/>
          <w:sz w:val="22"/>
          <w:szCs w:val="22"/>
        </w:rPr>
        <w:t xml:space="preserve"> metrów- należy dostosować do ukształtowania terenu.</w:t>
      </w:r>
    </w:p>
    <w:p w14:paraId="51269FFF" w14:textId="7ACF6CE3" w:rsidR="00394972" w:rsidRPr="00126086" w:rsidRDefault="00394972" w:rsidP="00394972">
      <w:pPr>
        <w:pStyle w:val="NormalnyWeb"/>
        <w:spacing w:before="0" w:beforeAutospacing="0" w:after="0" w:afterAutospacing="0"/>
        <w:jc w:val="both"/>
        <w:rPr>
          <w:rFonts w:ascii="Calibri" w:hAnsi="Calibri" w:cs="Calibri"/>
          <w:sz w:val="22"/>
          <w:szCs w:val="22"/>
        </w:rPr>
      </w:pPr>
      <w:r w:rsidRPr="00126086">
        <w:rPr>
          <w:rFonts w:ascii="Calibri" w:hAnsi="Calibri" w:cs="Calibri"/>
          <w:b/>
          <w:bCs/>
          <w:sz w:val="22"/>
          <w:szCs w:val="22"/>
        </w:rPr>
        <w:t>Napięcie liny:</w:t>
      </w:r>
      <w:r w:rsidRPr="00126086">
        <w:rPr>
          <w:rFonts w:ascii="Calibri" w:hAnsi="Calibri" w:cs="Calibri"/>
          <w:sz w:val="22"/>
          <w:szCs w:val="22"/>
        </w:rPr>
        <w:t xml:space="preserve"> Wykonawca musi zapewnić mechanizm napinający (np. śruba rzymska</w:t>
      </w:r>
      <w:r w:rsidR="00100FEE" w:rsidRPr="00126086">
        <w:rPr>
          <w:rFonts w:ascii="Calibri" w:hAnsi="Calibri" w:cs="Calibri"/>
          <w:sz w:val="22"/>
          <w:szCs w:val="22"/>
        </w:rPr>
        <w:t xml:space="preserve"> </w:t>
      </w:r>
      <w:r w:rsidRPr="00126086">
        <w:rPr>
          <w:rFonts w:ascii="Calibri" w:hAnsi="Calibri" w:cs="Calibri"/>
          <w:sz w:val="22"/>
          <w:szCs w:val="22"/>
        </w:rPr>
        <w:br/>
        <w:t>z zabezpieczeniem), umożliwiający regulację zwisu liny przez konserwatora.</w:t>
      </w:r>
    </w:p>
    <w:p w14:paraId="51D4D4E6" w14:textId="5BB7FBC9" w:rsidR="00394972" w:rsidRPr="00126086" w:rsidRDefault="00394972" w:rsidP="00394972">
      <w:pPr>
        <w:pStyle w:val="NormalnyWeb"/>
        <w:spacing w:before="0" w:beforeAutospacing="0" w:after="0" w:afterAutospacing="0"/>
        <w:jc w:val="both"/>
        <w:rPr>
          <w:rFonts w:ascii="Calibri" w:hAnsi="Calibri" w:cs="Calibri"/>
          <w:sz w:val="22"/>
          <w:szCs w:val="22"/>
        </w:rPr>
      </w:pPr>
      <w:r w:rsidRPr="00126086">
        <w:rPr>
          <w:rFonts w:ascii="Calibri" w:hAnsi="Calibri" w:cs="Calibri"/>
          <w:b/>
          <w:bCs/>
          <w:sz w:val="22"/>
          <w:szCs w:val="22"/>
        </w:rPr>
        <w:t>Nawierzchnia amortyzująca:</w:t>
      </w:r>
      <w:r w:rsidRPr="00126086">
        <w:rPr>
          <w:rFonts w:ascii="Calibri" w:hAnsi="Calibri" w:cs="Calibri"/>
          <w:sz w:val="22"/>
          <w:szCs w:val="22"/>
        </w:rPr>
        <w:t xml:space="preserve"> Pod trasą zjazdu należy wykonać nawierzchnię bezpieczną piasek zgodnie z wymaganą wysokością swobodnego upadku (HIC).</w:t>
      </w:r>
    </w:p>
    <w:p w14:paraId="54892D9F" w14:textId="25889480" w:rsidR="00872983" w:rsidRPr="00126086" w:rsidRDefault="003F7F65" w:rsidP="00394972">
      <w:pPr>
        <w:spacing w:after="0"/>
        <w:jc w:val="both"/>
        <w:rPr>
          <w:rFonts w:ascii="Calibri" w:hAnsi="Calibri" w:cs="Calibri"/>
        </w:rPr>
      </w:pPr>
      <w:r w:rsidRPr="00126086">
        <w:rPr>
          <w:rFonts w:ascii="Calibri" w:hAnsi="Calibri" w:cs="Calibri"/>
        </w:rPr>
        <w:t>Konstrukcja stalowa ocynkowana i pomalowana proszkowo na kolor ustalony z Zamawiającym</w:t>
      </w:r>
      <w:r w:rsidR="00A75775" w:rsidRPr="00126086">
        <w:rPr>
          <w:rFonts w:ascii="Calibri" w:hAnsi="Calibri" w:cs="Calibri"/>
        </w:rPr>
        <w:t>, np. RAL 6018</w:t>
      </w:r>
    </w:p>
    <w:p w14:paraId="5F45ABE8" w14:textId="16B4F54A" w:rsidR="00321885" w:rsidRPr="00126086" w:rsidRDefault="00A7497A" w:rsidP="00394972">
      <w:pPr>
        <w:spacing w:after="0"/>
        <w:jc w:val="both"/>
        <w:rPr>
          <w:rFonts w:ascii="Calibri" w:hAnsi="Calibri" w:cs="Calibri"/>
        </w:rPr>
      </w:pPr>
      <w:r w:rsidRPr="00126086">
        <w:rPr>
          <w:rFonts w:ascii="Calibri" w:hAnsi="Calibri" w:cs="Calibri"/>
        </w:rPr>
        <w:t>Urządzenie zawiera dwie wieże stalowe z zakończeniem z jednej strony z podestem oraz lin</w:t>
      </w:r>
      <w:r w:rsidR="00CA3C77" w:rsidRPr="00126086">
        <w:rPr>
          <w:rFonts w:ascii="Calibri" w:hAnsi="Calibri" w:cs="Calibri"/>
        </w:rPr>
        <w:t>ą</w:t>
      </w:r>
      <w:r w:rsidRPr="00126086">
        <w:rPr>
          <w:rFonts w:ascii="Calibri" w:hAnsi="Calibri" w:cs="Calibri"/>
        </w:rPr>
        <w:t xml:space="preserve"> z wózkiem i siedziskiem.</w:t>
      </w:r>
    </w:p>
    <w:p w14:paraId="3732CA4F" w14:textId="77777777" w:rsidR="00394972" w:rsidRPr="00126086" w:rsidRDefault="00394972" w:rsidP="00394972">
      <w:pPr>
        <w:spacing w:after="0"/>
        <w:rPr>
          <w:rFonts w:ascii="Calibri" w:hAnsi="Calibri" w:cs="Calibri"/>
        </w:rPr>
      </w:pPr>
    </w:p>
    <w:p w14:paraId="5C23F39C" w14:textId="2DF5DB90" w:rsidR="00CA3C77" w:rsidRPr="00126086" w:rsidRDefault="00CA3C77" w:rsidP="00321885">
      <w:pPr>
        <w:jc w:val="center"/>
        <w:rPr>
          <w:rFonts w:ascii="Calibri" w:hAnsi="Calibri" w:cs="Calibri"/>
        </w:rPr>
      </w:pPr>
      <w:r w:rsidRPr="00126086">
        <w:rPr>
          <w:rFonts w:ascii="Calibri" w:hAnsi="Calibri" w:cs="Calibri"/>
        </w:rPr>
        <w:t>ZDJĘCIE POGLĄDOWE- Załączone rysunki stanowią informację poglądową.</w:t>
      </w:r>
    </w:p>
    <w:p w14:paraId="0BE49B3C" w14:textId="0F4822C6" w:rsidR="00CA3C77" w:rsidRPr="00126086" w:rsidRDefault="00EE5AB8" w:rsidP="00217E0B">
      <w:pPr>
        <w:spacing w:after="120"/>
        <w:rPr>
          <w:rFonts w:ascii="Calibri" w:hAnsi="Calibri" w:cs="Calibri"/>
        </w:rPr>
      </w:pPr>
      <w:r w:rsidRPr="00126086">
        <w:rPr>
          <w:rFonts w:ascii="Calibri" w:hAnsi="Calibri" w:cs="Calibri"/>
          <w:noProof/>
        </w:rPr>
        <w:drawing>
          <wp:anchor distT="0" distB="0" distL="114300" distR="114300" simplePos="0" relativeHeight="251683840" behindDoc="0" locked="0" layoutInCell="1" allowOverlap="1" wp14:anchorId="71F2B674" wp14:editId="44FD43F0">
            <wp:simplePos x="0" y="0"/>
            <wp:positionH relativeFrom="margin">
              <wp:posOffset>-66675</wp:posOffset>
            </wp:positionH>
            <wp:positionV relativeFrom="paragraph">
              <wp:posOffset>206375</wp:posOffset>
            </wp:positionV>
            <wp:extent cx="2667000" cy="1753235"/>
            <wp:effectExtent l="0" t="0" r="0" b="0"/>
            <wp:wrapSquare wrapText="bothSides"/>
            <wp:docPr id="12513260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7000" cy="1753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086">
        <w:rPr>
          <w:rFonts w:ascii="Calibri" w:hAnsi="Calibri" w:cs="Calibri"/>
          <w:noProof/>
        </w:rPr>
        <w:drawing>
          <wp:inline distT="0" distB="0" distL="0" distR="0" wp14:anchorId="0108E307" wp14:editId="7DC500A2">
            <wp:extent cx="2658533" cy="1993900"/>
            <wp:effectExtent l="0" t="0" r="8890" b="6350"/>
            <wp:docPr id="41325757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4825" cy="1998619"/>
                    </a:xfrm>
                    <a:prstGeom prst="rect">
                      <a:avLst/>
                    </a:prstGeom>
                    <a:noFill/>
                    <a:ln>
                      <a:noFill/>
                    </a:ln>
                  </pic:spPr>
                </pic:pic>
              </a:graphicData>
            </a:graphic>
          </wp:inline>
        </w:drawing>
      </w:r>
    </w:p>
    <w:p w14:paraId="762C25D9" w14:textId="10DCDE98" w:rsidR="00394972" w:rsidRPr="00126086" w:rsidRDefault="00CA3C77">
      <w:pPr>
        <w:rPr>
          <w:rFonts w:ascii="Calibri" w:hAnsi="Calibri" w:cs="Calibri"/>
        </w:rPr>
      </w:pPr>
      <w:r w:rsidRPr="00126086">
        <w:rPr>
          <w:rFonts w:ascii="Calibri" w:hAnsi="Calibri" w:cs="Calibri"/>
        </w:rPr>
        <w:t xml:space="preserve">    </w:t>
      </w:r>
    </w:p>
    <w:p w14:paraId="2BAB2B80" w14:textId="52A6D186" w:rsidR="002558A7" w:rsidRPr="00126086" w:rsidRDefault="002558A7" w:rsidP="00A832A3">
      <w:pPr>
        <w:spacing w:after="0"/>
        <w:rPr>
          <w:rFonts w:ascii="Calibri" w:hAnsi="Calibri" w:cs="Calibri"/>
          <w:b/>
          <w:bCs/>
        </w:rPr>
      </w:pPr>
      <w:r w:rsidRPr="00126086">
        <w:rPr>
          <w:rFonts w:ascii="Calibri" w:hAnsi="Calibri" w:cs="Calibri"/>
          <w:b/>
          <w:bCs/>
        </w:rPr>
        <w:lastRenderedPageBreak/>
        <w:t>- huśtawka na trójnogu typu ,,gniazdo”</w:t>
      </w:r>
    </w:p>
    <w:p w14:paraId="03D40992" w14:textId="3D3A0111" w:rsidR="002558A7" w:rsidRPr="00126086" w:rsidRDefault="00A7497A" w:rsidP="00A832A3">
      <w:pPr>
        <w:spacing w:after="0"/>
        <w:rPr>
          <w:rFonts w:ascii="Calibri" w:hAnsi="Calibri" w:cs="Calibri"/>
        </w:rPr>
      </w:pPr>
      <w:r w:rsidRPr="00126086">
        <w:rPr>
          <w:rFonts w:ascii="Calibri" w:hAnsi="Calibri" w:cs="Calibri"/>
          <w:noProof/>
        </w:rPr>
        <mc:AlternateContent>
          <mc:Choice Requires="wps">
            <w:drawing>
              <wp:anchor distT="0" distB="0" distL="114300" distR="114300" simplePos="0" relativeHeight="251673600" behindDoc="0" locked="0" layoutInCell="1" allowOverlap="1" wp14:anchorId="7547BE84" wp14:editId="50BB7A9B">
                <wp:simplePos x="0" y="0"/>
                <wp:positionH relativeFrom="column">
                  <wp:posOffset>2414905</wp:posOffset>
                </wp:positionH>
                <wp:positionV relativeFrom="paragraph">
                  <wp:posOffset>156210</wp:posOffset>
                </wp:positionV>
                <wp:extent cx="171450" cy="971550"/>
                <wp:effectExtent l="0" t="0" r="19050" b="19050"/>
                <wp:wrapNone/>
                <wp:docPr id="1283905255" name="Nawias klamrowy zamykający 2"/>
                <wp:cNvGraphicFramePr/>
                <a:graphic xmlns:a="http://schemas.openxmlformats.org/drawingml/2006/main">
                  <a:graphicData uri="http://schemas.microsoft.com/office/word/2010/wordprocessingShape">
                    <wps:wsp>
                      <wps:cNvSpPr/>
                      <wps:spPr>
                        <a:xfrm>
                          <a:off x="0" y="0"/>
                          <a:ext cx="171450" cy="97155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837A69" id="Nawias klamrowy zamykający 2" o:spid="_x0000_s1026" type="#_x0000_t88" style="position:absolute;margin-left:190.15pt;margin-top:12.3pt;width:13.5pt;height:76.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" adj="318" strokecolor="#4472c4 [3204]" strokeweight=".5pt">
                <v:stroke joinstyle="miter"/>
              </v:shape>
            </w:pict>
          </mc:Fallback>
        </mc:AlternateContent>
      </w:r>
      <w:r w:rsidR="002558A7" w:rsidRPr="00126086">
        <w:rPr>
          <w:rFonts w:ascii="Calibri" w:hAnsi="Calibri" w:cs="Calibri"/>
        </w:rPr>
        <w:t>Dane techniczne</w:t>
      </w:r>
    </w:p>
    <w:p w14:paraId="787FD17F" w14:textId="42EBB86B" w:rsidR="002558A7" w:rsidRPr="00126086" w:rsidRDefault="002558A7" w:rsidP="002558A7">
      <w:pPr>
        <w:spacing w:after="0"/>
        <w:rPr>
          <w:rFonts w:ascii="Calibri" w:hAnsi="Calibri" w:cs="Calibri"/>
        </w:rPr>
      </w:pPr>
      <w:r w:rsidRPr="00126086">
        <w:rPr>
          <w:rFonts w:ascii="Calibri" w:hAnsi="Calibri" w:cs="Calibri"/>
        </w:rPr>
        <w:t>Wysokość urządzenia: ok. 270 cm</w:t>
      </w:r>
    </w:p>
    <w:p w14:paraId="5A94DC76" w14:textId="3C10C4AB" w:rsidR="002558A7" w:rsidRPr="00126086" w:rsidRDefault="002558A7" w:rsidP="002558A7">
      <w:pPr>
        <w:spacing w:after="0"/>
        <w:rPr>
          <w:rFonts w:ascii="Calibri" w:hAnsi="Calibri" w:cs="Calibri"/>
        </w:rPr>
      </w:pPr>
      <w:r w:rsidRPr="00126086">
        <w:rPr>
          <w:rFonts w:ascii="Calibri" w:hAnsi="Calibri" w:cs="Calibri"/>
        </w:rPr>
        <w:t>Długość urządzenia: ok. 520 cm</w:t>
      </w:r>
    </w:p>
    <w:p w14:paraId="1BDA874A" w14:textId="118642DE" w:rsidR="002558A7" w:rsidRPr="00126086" w:rsidRDefault="002558A7" w:rsidP="00A7497A">
      <w:pPr>
        <w:spacing w:after="0"/>
        <w:rPr>
          <w:rFonts w:ascii="Calibri" w:hAnsi="Calibri" w:cs="Calibri"/>
        </w:rPr>
      </w:pPr>
      <w:r w:rsidRPr="00126086">
        <w:rPr>
          <w:rFonts w:ascii="Calibri" w:hAnsi="Calibri" w:cs="Calibri"/>
        </w:rPr>
        <w:t>Szerokość urządzenia: ok. 60</w:t>
      </w:r>
      <w:r w:rsidR="00A7497A" w:rsidRPr="00126086">
        <w:rPr>
          <w:rFonts w:ascii="Calibri" w:hAnsi="Calibri" w:cs="Calibri"/>
        </w:rPr>
        <w:t>0</w:t>
      </w:r>
      <w:r w:rsidRPr="00126086">
        <w:rPr>
          <w:rFonts w:ascii="Calibri" w:hAnsi="Calibri" w:cs="Calibri"/>
        </w:rPr>
        <w:t xml:space="preserve"> cm</w:t>
      </w:r>
      <w:r w:rsidR="00A7497A" w:rsidRPr="00126086">
        <w:rPr>
          <w:rFonts w:ascii="Calibri" w:hAnsi="Calibri" w:cs="Calibri"/>
        </w:rPr>
        <w:tab/>
      </w:r>
      <w:r w:rsidR="00A7497A" w:rsidRPr="00126086">
        <w:rPr>
          <w:rFonts w:ascii="Calibri" w:hAnsi="Calibri" w:cs="Calibri"/>
        </w:rPr>
        <w:tab/>
        <w:t xml:space="preserve">,,Dopuszcza się odchylenie od wymiarów o + - </w:t>
      </w:r>
      <w:r w:rsidR="00321885" w:rsidRPr="00126086">
        <w:rPr>
          <w:rFonts w:ascii="Calibri" w:hAnsi="Calibri" w:cs="Calibri"/>
        </w:rPr>
        <w:t xml:space="preserve">30 </w:t>
      </w:r>
      <w:r w:rsidR="00A7497A" w:rsidRPr="00126086">
        <w:rPr>
          <w:rFonts w:ascii="Calibri" w:hAnsi="Calibri" w:cs="Calibri"/>
        </w:rPr>
        <w:t>cm”</w:t>
      </w:r>
    </w:p>
    <w:p w14:paraId="6CC564DF" w14:textId="75BA69F9" w:rsidR="002558A7" w:rsidRPr="00126086" w:rsidRDefault="002558A7" w:rsidP="002558A7">
      <w:pPr>
        <w:spacing w:after="0"/>
        <w:rPr>
          <w:rFonts w:ascii="Calibri" w:hAnsi="Calibri" w:cs="Calibri"/>
        </w:rPr>
      </w:pPr>
      <w:r w:rsidRPr="00126086">
        <w:rPr>
          <w:rFonts w:ascii="Calibri" w:hAnsi="Calibri" w:cs="Calibri"/>
        </w:rPr>
        <w:t>Strefa bezpieczna: ok 50 m</w:t>
      </w:r>
      <w:r w:rsidRPr="00126086">
        <w:rPr>
          <w:rFonts w:ascii="Calibri" w:hAnsi="Calibri" w:cs="Calibri"/>
          <w:vertAlign w:val="superscript"/>
        </w:rPr>
        <w:t>2</w:t>
      </w:r>
      <w:r w:rsidRPr="00126086">
        <w:rPr>
          <w:rFonts w:ascii="Calibri" w:hAnsi="Calibri" w:cs="Calibri"/>
        </w:rPr>
        <w:t xml:space="preserve"> </w:t>
      </w:r>
    </w:p>
    <w:p w14:paraId="17A9D2F0" w14:textId="77777777" w:rsidR="0035308B" w:rsidRPr="00126086" w:rsidRDefault="0035308B" w:rsidP="002558A7">
      <w:pPr>
        <w:rPr>
          <w:rFonts w:ascii="Calibri" w:hAnsi="Calibri" w:cs="Calibri"/>
        </w:rPr>
      </w:pPr>
    </w:p>
    <w:p w14:paraId="6BBB9D6B" w14:textId="064B73E5" w:rsidR="002558A7" w:rsidRPr="00126086" w:rsidRDefault="002558A7" w:rsidP="002558A7">
      <w:pPr>
        <w:rPr>
          <w:rFonts w:ascii="Calibri" w:hAnsi="Calibri" w:cs="Calibri"/>
        </w:rPr>
      </w:pPr>
      <w:r w:rsidRPr="00126086">
        <w:rPr>
          <w:rFonts w:ascii="Calibri" w:hAnsi="Calibri" w:cs="Calibri"/>
        </w:rPr>
        <w:t>Konstrukcja stalowa ocynkowana i pomalowana proszkowo na kolor ustalony z Zamawiającym</w:t>
      </w:r>
      <w:r w:rsidR="00A75775" w:rsidRPr="00126086">
        <w:rPr>
          <w:rFonts w:ascii="Calibri" w:hAnsi="Calibri" w:cs="Calibri"/>
        </w:rPr>
        <w:t>, np. RAL 6018</w:t>
      </w:r>
      <w:r w:rsidR="00A7497A" w:rsidRPr="00126086">
        <w:rPr>
          <w:rFonts w:ascii="Calibri" w:hAnsi="Calibri" w:cs="Calibri"/>
        </w:rPr>
        <w:t xml:space="preserve"> z siedziskiem typu bocianie gniazdo o średnicy min. 100 cm</w:t>
      </w:r>
    </w:p>
    <w:p w14:paraId="1B204BD6" w14:textId="381FCC37" w:rsidR="00321885" w:rsidRPr="00126086" w:rsidRDefault="00321885" w:rsidP="003B6A5C">
      <w:pPr>
        <w:jc w:val="center"/>
        <w:rPr>
          <w:rFonts w:ascii="Calibri" w:hAnsi="Calibri" w:cs="Calibri"/>
        </w:rPr>
      </w:pPr>
      <w:r w:rsidRPr="00126086">
        <w:rPr>
          <w:rFonts w:ascii="Calibri" w:hAnsi="Calibri" w:cs="Calibri"/>
        </w:rPr>
        <w:t>ZDJĘCIE POGLĄDOWE- Załączone rysunki stanowią informację poglądową.</w:t>
      </w:r>
    </w:p>
    <w:p w14:paraId="555FC49D" w14:textId="0954F3F9" w:rsidR="00701FFB" w:rsidRPr="00126086" w:rsidRDefault="00701FFB" w:rsidP="00321885">
      <w:pPr>
        <w:jc w:val="center"/>
        <w:rPr>
          <w:rFonts w:ascii="Calibri" w:hAnsi="Calibri" w:cs="Calibri"/>
        </w:rPr>
      </w:pPr>
      <w:r w:rsidRPr="00126086">
        <w:rPr>
          <w:rFonts w:ascii="Calibri" w:hAnsi="Calibri" w:cs="Calibri"/>
          <w:noProof/>
        </w:rPr>
        <w:drawing>
          <wp:inline distT="0" distB="0" distL="0" distR="0" wp14:anchorId="11E1DBC9" wp14:editId="1848A0CD">
            <wp:extent cx="2006841" cy="2051050"/>
            <wp:effectExtent l="0" t="0" r="0" b="6350"/>
            <wp:docPr id="105668179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8176" cy="2052415"/>
                    </a:xfrm>
                    <a:prstGeom prst="rect">
                      <a:avLst/>
                    </a:prstGeom>
                    <a:noFill/>
                    <a:ln>
                      <a:noFill/>
                    </a:ln>
                  </pic:spPr>
                </pic:pic>
              </a:graphicData>
            </a:graphic>
          </wp:inline>
        </w:drawing>
      </w:r>
    </w:p>
    <w:p w14:paraId="777E524D" w14:textId="3405114A" w:rsidR="00A832A3" w:rsidRPr="00126086" w:rsidRDefault="00A832A3" w:rsidP="003B6A5C">
      <w:pPr>
        <w:spacing w:after="120"/>
        <w:rPr>
          <w:rFonts w:ascii="Calibri" w:hAnsi="Calibri" w:cs="Calibri"/>
          <w:b/>
          <w:bCs/>
        </w:rPr>
      </w:pPr>
      <w:r w:rsidRPr="00126086">
        <w:rPr>
          <w:rFonts w:ascii="Calibri" w:hAnsi="Calibri" w:cs="Calibri"/>
          <w:b/>
          <w:bCs/>
        </w:rPr>
        <w:t>- huśtawka łączona stalowa potrójna, 2 siedziska klasyczne, 1 kubełkowe</w:t>
      </w:r>
    </w:p>
    <w:p w14:paraId="5C73D354" w14:textId="77777777" w:rsidR="00A832A3" w:rsidRPr="00126086" w:rsidRDefault="00A832A3" w:rsidP="00321885">
      <w:pPr>
        <w:spacing w:after="120"/>
        <w:rPr>
          <w:rFonts w:ascii="Calibri" w:hAnsi="Calibri" w:cs="Calibri"/>
        </w:rPr>
      </w:pPr>
      <w:r w:rsidRPr="00126086">
        <w:rPr>
          <w:rFonts w:ascii="Calibri" w:hAnsi="Calibri" w:cs="Calibri"/>
        </w:rPr>
        <w:t>Dane techniczne</w:t>
      </w:r>
    </w:p>
    <w:p w14:paraId="627F16FA" w14:textId="0B7FA640" w:rsidR="00A832A3" w:rsidRPr="00126086" w:rsidRDefault="00A832A3" w:rsidP="00A7497A">
      <w:pPr>
        <w:rPr>
          <w:rFonts w:ascii="Calibri" w:hAnsi="Calibri" w:cs="Calibri"/>
        </w:rPr>
      </w:pPr>
      <w:r w:rsidRPr="00126086">
        <w:rPr>
          <w:rFonts w:ascii="Calibri" w:hAnsi="Calibri" w:cs="Calibri"/>
        </w:rPr>
        <w:t>Wysokość urządzenia: ok. 23</w:t>
      </w:r>
      <w:r w:rsidR="003B6A5C" w:rsidRPr="00126086">
        <w:rPr>
          <w:rFonts w:ascii="Calibri" w:hAnsi="Calibri" w:cs="Calibri"/>
        </w:rPr>
        <w:t>0</w:t>
      </w:r>
      <w:r w:rsidRPr="00126086">
        <w:rPr>
          <w:rFonts w:ascii="Calibri" w:hAnsi="Calibri" w:cs="Calibri"/>
        </w:rPr>
        <w:t xml:space="preserve"> cm</w:t>
      </w:r>
      <w:r w:rsidR="00A7497A" w:rsidRPr="00126086">
        <w:rPr>
          <w:rFonts w:ascii="Calibri" w:hAnsi="Calibri" w:cs="Calibri"/>
        </w:rPr>
        <w:t xml:space="preserve"> ,,Dopuszcza się odchylenie od wymiarów o + - </w:t>
      </w:r>
      <w:r w:rsidR="003B6A5C" w:rsidRPr="00126086">
        <w:rPr>
          <w:rFonts w:ascii="Calibri" w:hAnsi="Calibri" w:cs="Calibri"/>
        </w:rPr>
        <w:t>2</w:t>
      </w:r>
      <w:r w:rsidR="00321885" w:rsidRPr="00126086">
        <w:rPr>
          <w:rFonts w:ascii="Calibri" w:hAnsi="Calibri" w:cs="Calibri"/>
        </w:rPr>
        <w:t>0 %</w:t>
      </w:r>
      <w:r w:rsidR="00A7497A" w:rsidRPr="00126086">
        <w:rPr>
          <w:rFonts w:ascii="Calibri" w:hAnsi="Calibri" w:cs="Calibri"/>
        </w:rPr>
        <w:t>”</w:t>
      </w:r>
    </w:p>
    <w:p w14:paraId="40A17061" w14:textId="5E167F7C" w:rsidR="00A832A3" w:rsidRPr="00126086" w:rsidRDefault="00A832A3" w:rsidP="00A7497A">
      <w:pPr>
        <w:rPr>
          <w:rFonts w:ascii="Calibri" w:hAnsi="Calibri" w:cs="Calibri"/>
        </w:rPr>
      </w:pPr>
      <w:r w:rsidRPr="00126086">
        <w:rPr>
          <w:rFonts w:ascii="Calibri" w:hAnsi="Calibri" w:cs="Calibri"/>
        </w:rPr>
        <w:t xml:space="preserve">Długość urządzenia: ok. </w:t>
      </w:r>
      <w:r w:rsidR="003B6A5C" w:rsidRPr="00126086">
        <w:rPr>
          <w:rFonts w:ascii="Calibri" w:hAnsi="Calibri" w:cs="Calibri"/>
        </w:rPr>
        <w:t>600</w:t>
      </w:r>
      <w:r w:rsidRPr="00126086">
        <w:rPr>
          <w:rFonts w:ascii="Calibri" w:hAnsi="Calibri" w:cs="Calibri"/>
        </w:rPr>
        <w:t xml:space="preserve"> cm</w:t>
      </w:r>
      <w:r w:rsidR="00A7497A" w:rsidRPr="00126086">
        <w:rPr>
          <w:rFonts w:ascii="Calibri" w:hAnsi="Calibri" w:cs="Calibri"/>
        </w:rPr>
        <w:t xml:space="preserve"> ,,Dopuszcza się odchylenie od wymiarów o + - </w:t>
      </w:r>
      <w:r w:rsidR="003B6A5C" w:rsidRPr="00126086">
        <w:rPr>
          <w:rFonts w:ascii="Calibri" w:hAnsi="Calibri" w:cs="Calibri"/>
        </w:rPr>
        <w:t>20 %</w:t>
      </w:r>
      <w:r w:rsidR="00A7497A" w:rsidRPr="00126086">
        <w:rPr>
          <w:rFonts w:ascii="Calibri" w:hAnsi="Calibri" w:cs="Calibri"/>
        </w:rPr>
        <w:t>”</w:t>
      </w:r>
    </w:p>
    <w:p w14:paraId="1BA87C7C" w14:textId="2A1CF5BA" w:rsidR="00A7497A" w:rsidRPr="00126086" w:rsidRDefault="00A832A3" w:rsidP="00A7497A">
      <w:pPr>
        <w:rPr>
          <w:rFonts w:ascii="Calibri" w:hAnsi="Calibri" w:cs="Calibri"/>
        </w:rPr>
      </w:pPr>
      <w:r w:rsidRPr="00126086">
        <w:rPr>
          <w:rFonts w:ascii="Calibri" w:hAnsi="Calibri" w:cs="Calibri"/>
        </w:rPr>
        <w:t>Szerokość urządzenia: ok. 1</w:t>
      </w:r>
      <w:r w:rsidR="003B6A5C" w:rsidRPr="00126086">
        <w:rPr>
          <w:rFonts w:ascii="Calibri" w:hAnsi="Calibri" w:cs="Calibri"/>
        </w:rPr>
        <w:t>90</w:t>
      </w:r>
      <w:r w:rsidRPr="00126086">
        <w:rPr>
          <w:rFonts w:ascii="Calibri" w:hAnsi="Calibri" w:cs="Calibri"/>
        </w:rPr>
        <w:t xml:space="preserve"> cm</w:t>
      </w:r>
      <w:r w:rsidR="00A7497A" w:rsidRPr="00126086">
        <w:rPr>
          <w:rFonts w:ascii="Calibri" w:hAnsi="Calibri" w:cs="Calibri"/>
        </w:rPr>
        <w:t xml:space="preserve"> ,,Dopuszcza się odchylenie od wymiarów o + - </w:t>
      </w:r>
      <w:r w:rsidR="003B6A5C" w:rsidRPr="00126086">
        <w:rPr>
          <w:rFonts w:ascii="Calibri" w:hAnsi="Calibri" w:cs="Calibri"/>
        </w:rPr>
        <w:t>20 %</w:t>
      </w:r>
      <w:r w:rsidR="00A7497A" w:rsidRPr="00126086">
        <w:rPr>
          <w:rFonts w:ascii="Calibri" w:hAnsi="Calibri" w:cs="Calibri"/>
        </w:rPr>
        <w:t>”</w:t>
      </w:r>
    </w:p>
    <w:p w14:paraId="3B4AE0C6" w14:textId="04BFD2AE" w:rsidR="003B6A5C" w:rsidRPr="00126086" w:rsidRDefault="00A832A3" w:rsidP="00A832A3">
      <w:pPr>
        <w:rPr>
          <w:rFonts w:ascii="Calibri" w:hAnsi="Calibri" w:cs="Calibri"/>
        </w:rPr>
      </w:pPr>
      <w:r w:rsidRPr="00126086">
        <w:rPr>
          <w:rFonts w:ascii="Calibri" w:hAnsi="Calibri" w:cs="Calibri"/>
        </w:rPr>
        <w:t>Konstrukcja stalowa ocynkowana i pomalowana proszkowo na kolor ustalony z Zamawiającym</w:t>
      </w:r>
      <w:r w:rsidR="00A75775" w:rsidRPr="00126086">
        <w:rPr>
          <w:rFonts w:ascii="Calibri" w:hAnsi="Calibri" w:cs="Calibri"/>
        </w:rPr>
        <w:t>,  np. RAL 6018</w:t>
      </w:r>
      <w:r w:rsidR="00AD4567" w:rsidRPr="00126086">
        <w:rPr>
          <w:rFonts w:ascii="Calibri" w:hAnsi="Calibri" w:cs="Calibri"/>
        </w:rPr>
        <w:t>.</w:t>
      </w:r>
    </w:p>
    <w:p w14:paraId="66301482" w14:textId="77777777" w:rsidR="003B6A5C" w:rsidRPr="00126086" w:rsidRDefault="003B6A5C" w:rsidP="003B6A5C">
      <w:pPr>
        <w:jc w:val="center"/>
        <w:rPr>
          <w:rFonts w:ascii="Calibri" w:hAnsi="Calibri" w:cs="Calibri"/>
        </w:rPr>
      </w:pPr>
      <w:r w:rsidRPr="00126086">
        <w:rPr>
          <w:rFonts w:ascii="Calibri" w:hAnsi="Calibri" w:cs="Calibri"/>
        </w:rPr>
        <w:t>ZDJĘCIE POGLĄDOWE- Załączone rysunki stanowią informację poglądową.</w:t>
      </w:r>
    </w:p>
    <w:p w14:paraId="3FA11B6F" w14:textId="22A658BA" w:rsidR="003B6A5C" w:rsidRPr="00126086" w:rsidRDefault="003B6A5C" w:rsidP="003B6A5C">
      <w:pPr>
        <w:jc w:val="center"/>
        <w:rPr>
          <w:rFonts w:ascii="Calibri" w:hAnsi="Calibri" w:cs="Calibri"/>
        </w:rPr>
      </w:pPr>
      <w:r w:rsidRPr="00126086">
        <w:rPr>
          <w:rFonts w:ascii="Calibri" w:hAnsi="Calibri" w:cs="Calibri"/>
          <w:noProof/>
        </w:rPr>
        <w:drawing>
          <wp:inline distT="0" distB="0" distL="0" distR="0" wp14:anchorId="62A6A485" wp14:editId="759E26F1">
            <wp:extent cx="2247900" cy="2022912"/>
            <wp:effectExtent l="0" t="0" r="0" b="0"/>
            <wp:docPr id="20898696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5547" cy="2029793"/>
                    </a:xfrm>
                    <a:prstGeom prst="rect">
                      <a:avLst/>
                    </a:prstGeom>
                    <a:noFill/>
                    <a:ln>
                      <a:noFill/>
                    </a:ln>
                  </pic:spPr>
                </pic:pic>
              </a:graphicData>
            </a:graphic>
          </wp:inline>
        </w:drawing>
      </w:r>
    </w:p>
    <w:p w14:paraId="3880A493" w14:textId="081C7A46" w:rsidR="00A832A3" w:rsidRPr="00126086" w:rsidRDefault="00A832A3">
      <w:pPr>
        <w:rPr>
          <w:rFonts w:ascii="Calibri" w:hAnsi="Calibri" w:cs="Calibri"/>
          <w:b/>
          <w:bCs/>
        </w:rPr>
      </w:pPr>
    </w:p>
    <w:p w14:paraId="0F971104" w14:textId="373B9B98" w:rsidR="004830FC" w:rsidRPr="00126086" w:rsidRDefault="00C052C5" w:rsidP="004830FC">
      <w:pPr>
        <w:rPr>
          <w:rFonts w:ascii="Calibri" w:hAnsi="Calibri" w:cs="Calibri"/>
        </w:rPr>
      </w:pPr>
      <w:r w:rsidRPr="00126086">
        <w:rPr>
          <w:rFonts w:ascii="Calibri" w:hAnsi="Calibri" w:cs="Calibri"/>
          <w:b/>
          <w:bCs/>
        </w:rPr>
        <w:t xml:space="preserve">- mały zestaw zabawowy </w:t>
      </w:r>
      <w:r w:rsidR="004830FC" w:rsidRPr="00126086">
        <w:rPr>
          <w:rFonts w:ascii="Calibri" w:hAnsi="Calibri" w:cs="Calibri"/>
          <w:b/>
          <w:bCs/>
        </w:rPr>
        <w:t xml:space="preserve">- </w:t>
      </w:r>
      <w:r w:rsidR="004830FC" w:rsidRPr="00126086">
        <w:rPr>
          <w:rFonts w:ascii="Calibri" w:hAnsi="Calibri" w:cs="Calibri"/>
        </w:rPr>
        <w:t>kolorystycznie nawiązujący do zestawu dużego</w:t>
      </w:r>
    </w:p>
    <w:p w14:paraId="5CA550A1" w14:textId="77777777" w:rsidR="00C052C5" w:rsidRPr="00126086" w:rsidRDefault="00C052C5" w:rsidP="00A50B4B">
      <w:pPr>
        <w:spacing w:after="120"/>
        <w:rPr>
          <w:rFonts w:ascii="Calibri" w:hAnsi="Calibri" w:cs="Calibri"/>
        </w:rPr>
      </w:pPr>
      <w:r w:rsidRPr="00126086">
        <w:rPr>
          <w:rFonts w:ascii="Calibri" w:hAnsi="Calibri" w:cs="Calibri"/>
        </w:rPr>
        <w:t>Dane techniczne</w:t>
      </w:r>
    </w:p>
    <w:p w14:paraId="275EB0AE" w14:textId="2F792337" w:rsidR="004830FC" w:rsidRPr="00126086" w:rsidRDefault="00C052C5" w:rsidP="004830FC">
      <w:pPr>
        <w:rPr>
          <w:rFonts w:ascii="Calibri" w:hAnsi="Calibri" w:cs="Calibri"/>
        </w:rPr>
      </w:pPr>
      <w:r w:rsidRPr="00126086">
        <w:rPr>
          <w:rFonts w:ascii="Calibri" w:hAnsi="Calibri" w:cs="Calibri"/>
        </w:rPr>
        <w:t>Wysokość urządzenia: ok. 450 cm</w:t>
      </w:r>
      <w:r w:rsidR="004830FC" w:rsidRPr="00126086">
        <w:rPr>
          <w:rFonts w:ascii="Calibri" w:hAnsi="Calibri" w:cs="Calibri"/>
        </w:rPr>
        <w:t xml:space="preserve"> ,,Dopuszcza się odchylenie od wymiarów o + - </w:t>
      </w:r>
      <w:r w:rsidR="00A50B4B" w:rsidRPr="00126086">
        <w:rPr>
          <w:rFonts w:ascii="Calibri" w:hAnsi="Calibri" w:cs="Calibri"/>
        </w:rPr>
        <w:t>20 %</w:t>
      </w:r>
      <w:r w:rsidR="004830FC" w:rsidRPr="00126086">
        <w:rPr>
          <w:rFonts w:ascii="Calibri" w:hAnsi="Calibri" w:cs="Calibri"/>
        </w:rPr>
        <w:t>”</w:t>
      </w:r>
    </w:p>
    <w:p w14:paraId="23AAC940" w14:textId="5D1BDDB0" w:rsidR="004830FC" w:rsidRPr="00126086" w:rsidRDefault="00C052C5" w:rsidP="004830FC">
      <w:pPr>
        <w:rPr>
          <w:rFonts w:ascii="Calibri" w:hAnsi="Calibri" w:cs="Calibri"/>
        </w:rPr>
      </w:pPr>
      <w:r w:rsidRPr="00126086">
        <w:rPr>
          <w:rFonts w:ascii="Calibri" w:hAnsi="Calibri" w:cs="Calibri"/>
        </w:rPr>
        <w:t>Długość urządzenia: ok. 7</w:t>
      </w:r>
      <w:r w:rsidR="00A50B4B" w:rsidRPr="00126086">
        <w:rPr>
          <w:rFonts w:ascii="Calibri" w:hAnsi="Calibri" w:cs="Calibri"/>
        </w:rPr>
        <w:t>60</w:t>
      </w:r>
      <w:r w:rsidRPr="00126086">
        <w:rPr>
          <w:rFonts w:ascii="Calibri" w:hAnsi="Calibri" w:cs="Calibri"/>
        </w:rPr>
        <w:t xml:space="preserve"> cm</w:t>
      </w:r>
      <w:r w:rsidR="004830FC" w:rsidRPr="00126086">
        <w:rPr>
          <w:rFonts w:ascii="Calibri" w:hAnsi="Calibri" w:cs="Calibri"/>
        </w:rPr>
        <w:t xml:space="preserve"> ,,Dopuszcza się odchylenie od wymiarów o + - </w:t>
      </w:r>
      <w:r w:rsidR="00A50B4B" w:rsidRPr="00126086">
        <w:rPr>
          <w:rFonts w:ascii="Calibri" w:hAnsi="Calibri" w:cs="Calibri"/>
        </w:rPr>
        <w:t>20 %</w:t>
      </w:r>
      <w:r w:rsidR="004830FC" w:rsidRPr="00126086">
        <w:rPr>
          <w:rFonts w:ascii="Calibri" w:hAnsi="Calibri" w:cs="Calibri"/>
        </w:rPr>
        <w:t>”</w:t>
      </w:r>
    </w:p>
    <w:p w14:paraId="7282D630" w14:textId="09850672" w:rsidR="004830FC" w:rsidRPr="00126086" w:rsidRDefault="00C052C5" w:rsidP="004830FC">
      <w:pPr>
        <w:rPr>
          <w:rFonts w:ascii="Calibri" w:hAnsi="Calibri" w:cs="Calibri"/>
        </w:rPr>
      </w:pPr>
      <w:r w:rsidRPr="00126086">
        <w:rPr>
          <w:rFonts w:ascii="Calibri" w:hAnsi="Calibri" w:cs="Calibri"/>
        </w:rPr>
        <w:t>Szerokość urządzenia: ok. 63</w:t>
      </w:r>
      <w:r w:rsidR="00A50B4B" w:rsidRPr="00126086">
        <w:rPr>
          <w:rFonts w:ascii="Calibri" w:hAnsi="Calibri" w:cs="Calibri"/>
        </w:rPr>
        <w:t>0</w:t>
      </w:r>
      <w:r w:rsidRPr="00126086">
        <w:rPr>
          <w:rFonts w:ascii="Calibri" w:hAnsi="Calibri" w:cs="Calibri"/>
        </w:rPr>
        <w:t xml:space="preserve"> cm</w:t>
      </w:r>
      <w:r w:rsidR="004830FC" w:rsidRPr="00126086">
        <w:rPr>
          <w:rFonts w:ascii="Calibri" w:hAnsi="Calibri" w:cs="Calibri"/>
        </w:rPr>
        <w:t xml:space="preserve"> ,,Dopuszcza się odchylenie od wymiarów o + - </w:t>
      </w:r>
      <w:r w:rsidR="00A50B4B" w:rsidRPr="00126086">
        <w:rPr>
          <w:rFonts w:ascii="Calibri" w:hAnsi="Calibri" w:cs="Calibri"/>
        </w:rPr>
        <w:t>20</w:t>
      </w:r>
      <w:r w:rsidR="004830FC" w:rsidRPr="00126086">
        <w:rPr>
          <w:rFonts w:ascii="Calibri" w:hAnsi="Calibri" w:cs="Calibri"/>
        </w:rPr>
        <w:t xml:space="preserve"> </w:t>
      </w:r>
      <w:r w:rsidR="00A50B4B" w:rsidRPr="00126086">
        <w:rPr>
          <w:rFonts w:ascii="Calibri" w:hAnsi="Calibri" w:cs="Calibri"/>
        </w:rPr>
        <w:t>%</w:t>
      </w:r>
      <w:r w:rsidR="004830FC" w:rsidRPr="00126086">
        <w:rPr>
          <w:rFonts w:ascii="Calibri" w:hAnsi="Calibri" w:cs="Calibri"/>
        </w:rPr>
        <w:t>”</w:t>
      </w:r>
    </w:p>
    <w:p w14:paraId="52593580" w14:textId="66C97072" w:rsidR="004830FC" w:rsidRPr="00126086" w:rsidRDefault="00C052C5" w:rsidP="004830FC">
      <w:pPr>
        <w:rPr>
          <w:rFonts w:ascii="Calibri" w:hAnsi="Calibri" w:cs="Calibri"/>
        </w:rPr>
      </w:pPr>
      <w:r w:rsidRPr="00126086">
        <w:rPr>
          <w:rFonts w:ascii="Calibri" w:hAnsi="Calibri" w:cs="Calibri"/>
        </w:rPr>
        <w:t>Maksymalna wysokość upadku: ok. 150 cm</w:t>
      </w:r>
      <w:r w:rsidR="004830FC" w:rsidRPr="00126086">
        <w:rPr>
          <w:rFonts w:ascii="Calibri" w:hAnsi="Calibri" w:cs="Calibri"/>
        </w:rPr>
        <w:t xml:space="preserve"> ,,Dopuszcza się odchylenie od wymiarów o + - </w:t>
      </w:r>
      <w:r w:rsidR="00A50B4B" w:rsidRPr="00126086">
        <w:rPr>
          <w:rFonts w:ascii="Calibri" w:hAnsi="Calibri" w:cs="Calibri"/>
        </w:rPr>
        <w:t>20 %</w:t>
      </w:r>
      <w:r w:rsidR="004830FC" w:rsidRPr="00126086">
        <w:rPr>
          <w:rFonts w:ascii="Calibri" w:hAnsi="Calibri" w:cs="Calibri"/>
        </w:rPr>
        <w:t>”</w:t>
      </w:r>
    </w:p>
    <w:p w14:paraId="0197BFB8" w14:textId="611AE2D9" w:rsidR="00C052C5" w:rsidRPr="00126086" w:rsidRDefault="00C052C5" w:rsidP="00C052C5">
      <w:pPr>
        <w:rPr>
          <w:rFonts w:ascii="Calibri" w:hAnsi="Calibri" w:cs="Calibri"/>
        </w:rPr>
      </w:pPr>
      <w:r w:rsidRPr="00126086">
        <w:rPr>
          <w:rFonts w:ascii="Calibri" w:hAnsi="Calibri" w:cs="Calibri"/>
        </w:rPr>
        <w:t>Konstrukcja stalowa ocynkowana i pomalowana proszkowo na kolor ustalony z Zamawiającym</w:t>
      </w:r>
      <w:r w:rsidR="00A75775" w:rsidRPr="00126086">
        <w:rPr>
          <w:rFonts w:ascii="Calibri" w:hAnsi="Calibri" w:cs="Calibri"/>
        </w:rPr>
        <w:t>, np. RAL 6018</w:t>
      </w:r>
    </w:p>
    <w:p w14:paraId="3A474EC3" w14:textId="4F1B55F5" w:rsidR="00C052C5" w:rsidRPr="00126086" w:rsidRDefault="00B3248E" w:rsidP="00C052C5">
      <w:pPr>
        <w:rPr>
          <w:rFonts w:ascii="Calibri" w:hAnsi="Calibri" w:cs="Calibri"/>
          <w:b/>
          <w:bCs/>
        </w:rPr>
      </w:pPr>
      <w:r w:rsidRPr="00126086">
        <w:rPr>
          <w:rFonts w:ascii="Calibri" w:hAnsi="Calibri" w:cs="Calibri"/>
        </w:rPr>
        <w:t>Zestaw powinien zawierać min. 2 wieże z daszkiem z podestem na wysokości ok 90 cm, połączone</w:t>
      </w:r>
      <w:r w:rsidR="005E1B58" w:rsidRPr="00126086">
        <w:rPr>
          <w:rFonts w:ascii="Calibri" w:hAnsi="Calibri" w:cs="Calibri"/>
        </w:rPr>
        <w:t xml:space="preserve"> ze sobą mostkami, min. 1 zjeżdżalnię  odkrytą.</w:t>
      </w:r>
    </w:p>
    <w:p w14:paraId="4CD20266" w14:textId="3661D7FD" w:rsidR="00C052C5" w:rsidRPr="00126086" w:rsidRDefault="003B6A5C" w:rsidP="003B6A5C">
      <w:pPr>
        <w:jc w:val="center"/>
        <w:rPr>
          <w:rFonts w:ascii="Calibri" w:hAnsi="Calibri" w:cs="Calibri"/>
        </w:rPr>
      </w:pPr>
      <w:r w:rsidRPr="00126086">
        <w:rPr>
          <w:rFonts w:ascii="Calibri" w:hAnsi="Calibri" w:cs="Calibri"/>
        </w:rPr>
        <w:t>ZDJĘCIE POGLĄDOWE- Załączone rysunki stanowią informację poglądową.</w:t>
      </w:r>
    </w:p>
    <w:p w14:paraId="0900844E" w14:textId="741F673E" w:rsidR="00C052C5" w:rsidRPr="00126086" w:rsidRDefault="005E1B58" w:rsidP="00A50B4B">
      <w:pPr>
        <w:jc w:val="center"/>
        <w:rPr>
          <w:rFonts w:ascii="Calibri" w:hAnsi="Calibri" w:cs="Calibri"/>
          <w:i/>
          <w:iCs/>
        </w:rPr>
      </w:pPr>
      <w:r w:rsidRPr="00126086">
        <w:rPr>
          <w:rFonts w:ascii="Calibri" w:hAnsi="Calibri" w:cs="Calibri"/>
          <w:b/>
          <w:bCs/>
          <w:noProof/>
        </w:rPr>
        <w:drawing>
          <wp:inline distT="0" distB="0" distL="0" distR="0" wp14:anchorId="60AECD22" wp14:editId="321FE8BA">
            <wp:extent cx="2235200" cy="1616684"/>
            <wp:effectExtent l="0" t="0" r="0" b="3175"/>
            <wp:docPr id="15203396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41974" cy="1621584"/>
                    </a:xfrm>
                    <a:prstGeom prst="rect">
                      <a:avLst/>
                    </a:prstGeom>
                    <a:noFill/>
                    <a:ln>
                      <a:noFill/>
                    </a:ln>
                  </pic:spPr>
                </pic:pic>
              </a:graphicData>
            </a:graphic>
          </wp:inline>
        </w:drawing>
      </w:r>
    </w:p>
    <w:p w14:paraId="023B7453" w14:textId="77777777" w:rsidR="005E1B58" w:rsidRPr="00126086" w:rsidRDefault="005E1B58">
      <w:pPr>
        <w:rPr>
          <w:rFonts w:ascii="Calibri" w:hAnsi="Calibri" w:cs="Calibri"/>
        </w:rPr>
      </w:pPr>
    </w:p>
    <w:p w14:paraId="6BD648A6" w14:textId="0221FD94" w:rsidR="00C052C5" w:rsidRPr="00126086" w:rsidRDefault="006D2D6A">
      <w:pPr>
        <w:rPr>
          <w:rFonts w:ascii="Calibri" w:hAnsi="Calibri" w:cs="Calibri"/>
          <w:b/>
          <w:bCs/>
        </w:rPr>
      </w:pPr>
      <w:r w:rsidRPr="00126086">
        <w:rPr>
          <w:rFonts w:ascii="Calibri" w:hAnsi="Calibri" w:cs="Calibri"/>
          <w:b/>
          <w:bCs/>
        </w:rPr>
        <w:t>- tablica z regulaminem</w:t>
      </w:r>
    </w:p>
    <w:p w14:paraId="122ECF2E" w14:textId="7E001335" w:rsidR="006D2D6A" w:rsidRPr="00126086" w:rsidRDefault="006D2D6A">
      <w:pPr>
        <w:rPr>
          <w:rFonts w:ascii="Calibri" w:hAnsi="Calibri" w:cs="Calibri"/>
        </w:rPr>
      </w:pPr>
      <w:r w:rsidRPr="00126086">
        <w:rPr>
          <w:rFonts w:ascii="Calibri" w:hAnsi="Calibri" w:cs="Calibri"/>
        </w:rPr>
        <w:t>Tablica powinna zawierać informację dotyczące zasad i sposobu bezpiecznego użytkowania urządzeń.</w:t>
      </w:r>
    </w:p>
    <w:p w14:paraId="5C83FB19" w14:textId="1F5B618B" w:rsidR="006D2D6A" w:rsidRPr="00126086" w:rsidRDefault="006D2D6A" w:rsidP="00A75775">
      <w:pPr>
        <w:spacing w:after="0"/>
        <w:rPr>
          <w:rFonts w:ascii="Calibri" w:hAnsi="Calibri" w:cs="Calibri"/>
        </w:rPr>
      </w:pPr>
      <w:r w:rsidRPr="00126086">
        <w:rPr>
          <w:rFonts w:ascii="Calibri" w:hAnsi="Calibri" w:cs="Calibri"/>
        </w:rPr>
        <w:t>Dane techniczne:</w:t>
      </w:r>
    </w:p>
    <w:p w14:paraId="0FFDF648" w14:textId="23FAC5EE" w:rsidR="006D2D6A" w:rsidRPr="00126086" w:rsidRDefault="006D2D6A" w:rsidP="00A75775">
      <w:pPr>
        <w:spacing w:after="0"/>
        <w:rPr>
          <w:rFonts w:ascii="Calibri" w:hAnsi="Calibri" w:cs="Calibri"/>
        </w:rPr>
      </w:pPr>
      <w:r w:rsidRPr="00126086">
        <w:rPr>
          <w:rFonts w:ascii="Calibri" w:hAnsi="Calibri" w:cs="Calibri"/>
        </w:rPr>
        <w:t>Wysokość: ok</w:t>
      </w:r>
      <w:r w:rsidR="00A50B4B" w:rsidRPr="00126086">
        <w:rPr>
          <w:rFonts w:ascii="Calibri" w:hAnsi="Calibri" w:cs="Calibri"/>
        </w:rPr>
        <w:t>.</w:t>
      </w:r>
      <w:r w:rsidRPr="00126086">
        <w:rPr>
          <w:rFonts w:ascii="Calibri" w:hAnsi="Calibri" w:cs="Calibri"/>
        </w:rPr>
        <w:t xml:space="preserve"> 21</w:t>
      </w:r>
      <w:r w:rsidR="00A50B4B" w:rsidRPr="00126086">
        <w:rPr>
          <w:rFonts w:ascii="Calibri" w:hAnsi="Calibri" w:cs="Calibri"/>
        </w:rPr>
        <w:t>5</w:t>
      </w:r>
      <w:r w:rsidRPr="00126086">
        <w:rPr>
          <w:rFonts w:ascii="Calibri" w:hAnsi="Calibri" w:cs="Calibri"/>
        </w:rPr>
        <w:t xml:space="preserve"> cm</w:t>
      </w:r>
    </w:p>
    <w:p w14:paraId="718AA6E2" w14:textId="6687FEAB" w:rsidR="006D2D6A" w:rsidRPr="00126086" w:rsidRDefault="006D2D6A" w:rsidP="00A75775">
      <w:pPr>
        <w:spacing w:after="0"/>
        <w:rPr>
          <w:rFonts w:ascii="Calibri" w:hAnsi="Calibri" w:cs="Calibri"/>
        </w:rPr>
      </w:pPr>
      <w:r w:rsidRPr="00126086">
        <w:rPr>
          <w:rFonts w:ascii="Calibri" w:hAnsi="Calibri" w:cs="Calibri"/>
        </w:rPr>
        <w:t>Szerokość: ok</w:t>
      </w:r>
      <w:r w:rsidR="00A50B4B" w:rsidRPr="00126086">
        <w:rPr>
          <w:rFonts w:ascii="Calibri" w:hAnsi="Calibri" w:cs="Calibri"/>
        </w:rPr>
        <w:t>.</w:t>
      </w:r>
      <w:r w:rsidRPr="00126086">
        <w:rPr>
          <w:rFonts w:ascii="Calibri" w:hAnsi="Calibri" w:cs="Calibri"/>
        </w:rPr>
        <w:t xml:space="preserve"> </w:t>
      </w:r>
      <w:r w:rsidR="005E1B58" w:rsidRPr="00126086">
        <w:rPr>
          <w:rFonts w:ascii="Calibri" w:hAnsi="Calibri" w:cs="Calibri"/>
        </w:rPr>
        <w:t>60</w:t>
      </w:r>
      <w:r w:rsidRPr="00126086">
        <w:rPr>
          <w:rFonts w:ascii="Calibri" w:hAnsi="Calibri" w:cs="Calibri"/>
        </w:rPr>
        <w:t xml:space="preserve"> cm</w:t>
      </w:r>
    </w:p>
    <w:p w14:paraId="17AAFE8A" w14:textId="03B54BCF" w:rsidR="006D2D6A" w:rsidRPr="00126086" w:rsidRDefault="006D2D6A" w:rsidP="00A75775">
      <w:pPr>
        <w:spacing w:after="0"/>
        <w:rPr>
          <w:rFonts w:ascii="Calibri" w:hAnsi="Calibri" w:cs="Calibri"/>
        </w:rPr>
      </w:pPr>
      <w:r w:rsidRPr="00126086">
        <w:rPr>
          <w:rFonts w:ascii="Calibri" w:hAnsi="Calibri" w:cs="Calibri"/>
        </w:rPr>
        <w:t xml:space="preserve">Materiał słupków: stal </w:t>
      </w:r>
      <w:r w:rsidR="0004573E" w:rsidRPr="00126086">
        <w:rPr>
          <w:rFonts w:ascii="Calibri" w:hAnsi="Calibri" w:cs="Calibri"/>
        </w:rPr>
        <w:t>ocynkowana</w:t>
      </w:r>
      <w:r w:rsidRPr="00126086">
        <w:rPr>
          <w:rFonts w:ascii="Calibri" w:hAnsi="Calibri" w:cs="Calibri"/>
        </w:rPr>
        <w:t xml:space="preserve">, malowana proszkowo na kolor ustalony z </w:t>
      </w:r>
      <w:r w:rsidR="00A75775" w:rsidRPr="00126086">
        <w:rPr>
          <w:rFonts w:ascii="Calibri" w:hAnsi="Calibri" w:cs="Calibri"/>
        </w:rPr>
        <w:t>Z</w:t>
      </w:r>
      <w:r w:rsidRPr="00126086">
        <w:rPr>
          <w:rFonts w:ascii="Calibri" w:hAnsi="Calibri" w:cs="Calibri"/>
        </w:rPr>
        <w:t>amawiającym np. RAL</w:t>
      </w:r>
      <w:r w:rsidR="00A75775" w:rsidRPr="00126086">
        <w:rPr>
          <w:rFonts w:ascii="Calibri" w:hAnsi="Calibri" w:cs="Calibri"/>
        </w:rPr>
        <w:t xml:space="preserve"> 6018</w:t>
      </w:r>
    </w:p>
    <w:p w14:paraId="2ECA29F1" w14:textId="1AA5AB7B" w:rsidR="00FF55C6" w:rsidRPr="00126086" w:rsidRDefault="00FF55C6" w:rsidP="00FF55C6">
      <w:pPr>
        <w:rPr>
          <w:rFonts w:ascii="Calibri" w:hAnsi="Calibri" w:cs="Calibri"/>
        </w:rPr>
      </w:pPr>
      <w:r w:rsidRPr="00126086">
        <w:rPr>
          <w:rFonts w:ascii="Calibri" w:hAnsi="Calibri" w:cs="Calibri"/>
        </w:rPr>
        <w:t xml:space="preserve">,,Dopuszcza się odchylenie od wymiarów o + - </w:t>
      </w:r>
      <w:r w:rsidR="005E1B58" w:rsidRPr="00126086">
        <w:rPr>
          <w:rFonts w:ascii="Calibri" w:hAnsi="Calibri" w:cs="Calibri"/>
        </w:rPr>
        <w:t xml:space="preserve">20 </w:t>
      </w:r>
      <w:r w:rsidRPr="00126086">
        <w:rPr>
          <w:rFonts w:ascii="Calibri" w:hAnsi="Calibri" w:cs="Calibri"/>
        </w:rPr>
        <w:t>cm”</w:t>
      </w:r>
    </w:p>
    <w:p w14:paraId="083D9EED" w14:textId="09A878E0" w:rsidR="005E1B58" w:rsidRPr="00126086" w:rsidRDefault="003B6A5C" w:rsidP="00394972">
      <w:pPr>
        <w:jc w:val="center"/>
        <w:rPr>
          <w:rFonts w:ascii="Calibri" w:hAnsi="Calibri" w:cs="Calibri"/>
        </w:rPr>
      </w:pPr>
      <w:r w:rsidRPr="00126086">
        <w:rPr>
          <w:rFonts w:ascii="Calibri" w:hAnsi="Calibri" w:cs="Calibri"/>
          <w:noProof/>
        </w:rPr>
        <w:drawing>
          <wp:inline distT="0" distB="0" distL="0" distR="0" wp14:anchorId="3379A35B" wp14:editId="579FF50A">
            <wp:extent cx="2051050" cy="1709208"/>
            <wp:effectExtent l="0" t="0" r="6350" b="5715"/>
            <wp:docPr id="75470856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1050" cy="1709208"/>
                    </a:xfrm>
                    <a:prstGeom prst="rect">
                      <a:avLst/>
                    </a:prstGeom>
                    <a:noFill/>
                    <a:ln>
                      <a:noFill/>
                    </a:ln>
                  </pic:spPr>
                </pic:pic>
              </a:graphicData>
            </a:graphic>
          </wp:inline>
        </w:drawing>
      </w:r>
    </w:p>
    <w:p w14:paraId="1F31E266" w14:textId="77777777" w:rsidR="00394972" w:rsidRPr="00126086" w:rsidRDefault="00394972" w:rsidP="00394972">
      <w:pPr>
        <w:jc w:val="center"/>
        <w:rPr>
          <w:rFonts w:ascii="Calibri" w:hAnsi="Calibri" w:cs="Calibri"/>
        </w:rPr>
      </w:pPr>
    </w:p>
    <w:p w14:paraId="68F01AA3" w14:textId="280EFC53" w:rsidR="00A75775" w:rsidRPr="00126086" w:rsidRDefault="005E1B58">
      <w:pPr>
        <w:rPr>
          <w:rFonts w:ascii="Calibri" w:hAnsi="Calibri" w:cs="Calibri"/>
          <w:b/>
          <w:bCs/>
        </w:rPr>
      </w:pPr>
      <w:r w:rsidRPr="00126086">
        <w:rPr>
          <w:rFonts w:ascii="Calibri" w:hAnsi="Calibri" w:cs="Calibri"/>
          <w:b/>
          <w:bCs/>
          <w:noProof/>
        </w:rPr>
        <mc:AlternateContent>
          <mc:Choice Requires="wps">
            <w:drawing>
              <wp:anchor distT="0" distB="0" distL="114300" distR="114300" simplePos="0" relativeHeight="251676672" behindDoc="0" locked="0" layoutInCell="1" allowOverlap="1" wp14:anchorId="61F2B6D2" wp14:editId="15103B91">
                <wp:simplePos x="0" y="0"/>
                <wp:positionH relativeFrom="column">
                  <wp:posOffset>2033905</wp:posOffset>
                </wp:positionH>
                <wp:positionV relativeFrom="paragraph">
                  <wp:posOffset>233680</wp:posOffset>
                </wp:positionV>
                <wp:extent cx="95250" cy="409575"/>
                <wp:effectExtent l="0" t="0" r="19050" b="28575"/>
                <wp:wrapNone/>
                <wp:docPr id="462444167" name="Nawias klamrowy zamykający 3"/>
                <wp:cNvGraphicFramePr/>
                <a:graphic xmlns:a="http://schemas.openxmlformats.org/drawingml/2006/main">
                  <a:graphicData uri="http://schemas.microsoft.com/office/word/2010/wordprocessingShape">
                    <wps:wsp>
                      <wps:cNvSpPr/>
                      <wps:spPr>
                        <a:xfrm>
                          <a:off x="0" y="0"/>
                          <a:ext cx="95250" cy="40957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C8605E" id="Nawias klamrowy zamykający 3" o:spid="_x0000_s1026" type="#_x0000_t88" style="position:absolute;margin-left:160.15pt;margin-top:18.4pt;width:7.5pt;height:32.2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" adj="419" strokecolor="#4472c4 [3204]" strokeweight=".5pt">
                <v:stroke joinstyle="miter"/>
              </v:shape>
            </w:pict>
          </mc:Fallback>
        </mc:AlternateContent>
      </w:r>
      <w:r w:rsidR="00A75775" w:rsidRPr="00126086">
        <w:rPr>
          <w:rFonts w:ascii="Calibri" w:hAnsi="Calibri" w:cs="Calibri"/>
          <w:b/>
          <w:bCs/>
        </w:rPr>
        <w:t>- ławka z oparciem</w:t>
      </w:r>
    </w:p>
    <w:p w14:paraId="1C32CCDA" w14:textId="158B77D0" w:rsidR="00A75775" w:rsidRPr="00126086" w:rsidRDefault="005E1B58" w:rsidP="00A75775">
      <w:pPr>
        <w:spacing w:after="0"/>
        <w:rPr>
          <w:rFonts w:ascii="Calibri" w:hAnsi="Calibri" w:cs="Calibri"/>
        </w:rPr>
      </w:pPr>
      <w:r w:rsidRPr="00126086">
        <w:rPr>
          <w:rFonts w:ascii="Calibri" w:hAnsi="Calibri" w:cs="Calibri"/>
        </w:rPr>
        <w:t xml:space="preserve">Wymiary urządzenia: 160 x 50 cm </w:t>
      </w:r>
      <w:r w:rsidRPr="00126086">
        <w:rPr>
          <w:rFonts w:ascii="Calibri" w:hAnsi="Calibri" w:cs="Calibri"/>
        </w:rPr>
        <w:tab/>
        <w:t>,,Dopuszcza się odchylenie od wymiarów o + - 20 cm”</w:t>
      </w:r>
    </w:p>
    <w:p w14:paraId="0FF45BFA" w14:textId="7F848219" w:rsidR="00A75775" w:rsidRPr="00126086" w:rsidRDefault="00A75775" w:rsidP="00A75775">
      <w:pPr>
        <w:spacing w:after="0"/>
        <w:rPr>
          <w:rFonts w:ascii="Calibri" w:hAnsi="Calibri" w:cs="Calibri"/>
        </w:rPr>
      </w:pPr>
      <w:r w:rsidRPr="00126086">
        <w:rPr>
          <w:rFonts w:ascii="Calibri" w:hAnsi="Calibri" w:cs="Calibri"/>
        </w:rPr>
        <w:t>Wysokość: ok 87 cm</w:t>
      </w:r>
    </w:p>
    <w:p w14:paraId="6965D345" w14:textId="519011F0" w:rsidR="00A75775" w:rsidRPr="00126086" w:rsidRDefault="00A75775" w:rsidP="00A75775">
      <w:pPr>
        <w:spacing w:after="0"/>
        <w:rPr>
          <w:rFonts w:ascii="Calibri" w:hAnsi="Calibri" w:cs="Calibri"/>
        </w:rPr>
      </w:pPr>
      <w:r w:rsidRPr="00126086">
        <w:rPr>
          <w:rFonts w:ascii="Calibri" w:hAnsi="Calibri" w:cs="Calibri"/>
        </w:rPr>
        <w:t>Konstrukcja stalowa, ocynkowana, pomalowana proszkowo kolor ustalony z Zamawiającym.</w:t>
      </w:r>
    </w:p>
    <w:p w14:paraId="543A3905" w14:textId="21F75D0E" w:rsidR="005E1B58" w:rsidRPr="00126086" w:rsidRDefault="005E1B58" w:rsidP="005E1B58">
      <w:pPr>
        <w:spacing w:after="0"/>
        <w:rPr>
          <w:rFonts w:ascii="Calibri" w:hAnsi="Calibri" w:cs="Calibri"/>
        </w:rPr>
      </w:pPr>
      <w:r w:rsidRPr="00126086">
        <w:rPr>
          <w:rFonts w:ascii="Calibri" w:hAnsi="Calibri" w:cs="Calibri"/>
        </w:rPr>
        <w:t>Konstrukcja: słupy nośne ze stali czarnej oczyszczonej w procesie piaskowania zabezpieczona przed korozją przez cynkowanie proszkowe i malowanie proszkowe farbami poliestrowymi</w:t>
      </w:r>
      <w:r w:rsidRPr="00126086">
        <w:rPr>
          <w:rFonts w:ascii="Calibri" w:hAnsi="Calibri" w:cs="Calibri"/>
        </w:rPr>
        <w:br/>
        <w:t>Siedzisko i oparcie: antypoślizgowa płyta HPL o grubości 10 mm.</w:t>
      </w:r>
      <w:r w:rsidRPr="00126086">
        <w:rPr>
          <w:rFonts w:ascii="Calibri" w:hAnsi="Calibri" w:cs="Calibri"/>
        </w:rPr>
        <w:br/>
        <w:t>Elementy łączące wzajemnie poszczególne elementy urządzenia wykonane ze stali nierdzewnej.</w:t>
      </w:r>
      <w:r w:rsidRPr="00126086">
        <w:rPr>
          <w:rFonts w:ascii="Calibri" w:hAnsi="Calibri" w:cs="Calibri"/>
        </w:rPr>
        <w:br/>
        <w:t>Urządzenie zawiera minimum:</w:t>
      </w:r>
      <w:r w:rsidRPr="00126086">
        <w:rPr>
          <w:rFonts w:ascii="Calibri" w:hAnsi="Calibri" w:cs="Calibri"/>
        </w:rPr>
        <w:br/>
        <w:t>1 x siedzisko z oparciem osadzone na konstrukcji stalowej</w:t>
      </w:r>
    </w:p>
    <w:p w14:paraId="2C427164" w14:textId="2E9E710C" w:rsidR="00A75775" w:rsidRPr="00126086" w:rsidRDefault="00A75775" w:rsidP="00A75775">
      <w:pPr>
        <w:spacing w:after="0"/>
        <w:rPr>
          <w:rFonts w:ascii="Calibri" w:hAnsi="Calibri" w:cs="Calibri"/>
        </w:rPr>
      </w:pPr>
    </w:p>
    <w:p w14:paraId="60F98F91" w14:textId="3CA61B3F" w:rsidR="00A75775" w:rsidRPr="00126086" w:rsidRDefault="00A50B4B" w:rsidP="00A50B4B">
      <w:pPr>
        <w:jc w:val="center"/>
        <w:rPr>
          <w:rFonts w:ascii="Calibri" w:hAnsi="Calibri" w:cs="Calibri"/>
        </w:rPr>
      </w:pPr>
      <w:r w:rsidRPr="00126086">
        <w:rPr>
          <w:rFonts w:ascii="Calibri" w:hAnsi="Calibri" w:cs="Calibri"/>
        </w:rPr>
        <w:t>ZDJĘCIE POGLĄDOWE- Załączone rysunki stanowią informację poglądową.</w:t>
      </w:r>
    </w:p>
    <w:p w14:paraId="2FCFFABA" w14:textId="0E898F4A" w:rsidR="00A75775" w:rsidRPr="00126086" w:rsidRDefault="00A50B4B" w:rsidP="00A50B4B">
      <w:pPr>
        <w:spacing w:after="0"/>
        <w:jc w:val="center"/>
        <w:rPr>
          <w:rFonts w:ascii="Calibri" w:hAnsi="Calibri" w:cs="Calibri"/>
        </w:rPr>
      </w:pPr>
      <w:r w:rsidRPr="00126086">
        <w:rPr>
          <w:rFonts w:ascii="Calibri" w:hAnsi="Calibri" w:cs="Calibri"/>
          <w:noProof/>
        </w:rPr>
        <w:drawing>
          <wp:inline distT="0" distB="0" distL="0" distR="0" wp14:anchorId="4C19863D" wp14:editId="76EB5198">
            <wp:extent cx="1936750" cy="1549400"/>
            <wp:effectExtent l="0" t="0" r="6350" b="0"/>
            <wp:docPr id="188853679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36750" cy="1549400"/>
                    </a:xfrm>
                    <a:prstGeom prst="rect">
                      <a:avLst/>
                    </a:prstGeom>
                    <a:noFill/>
                    <a:ln>
                      <a:noFill/>
                    </a:ln>
                  </pic:spPr>
                </pic:pic>
              </a:graphicData>
            </a:graphic>
          </wp:inline>
        </w:drawing>
      </w:r>
    </w:p>
    <w:p w14:paraId="0D1A9251" w14:textId="4F6BE7CB" w:rsidR="00A75775" w:rsidRPr="00126086" w:rsidRDefault="00A75775" w:rsidP="00A75775">
      <w:pPr>
        <w:spacing w:after="0"/>
        <w:rPr>
          <w:rFonts w:ascii="Calibri" w:hAnsi="Calibri" w:cs="Calibri"/>
          <w:b/>
          <w:bCs/>
        </w:rPr>
      </w:pPr>
    </w:p>
    <w:p w14:paraId="21A4874B" w14:textId="4FA8A71D" w:rsidR="005E1B58" w:rsidRPr="00126086" w:rsidRDefault="005E1B58" w:rsidP="005E1B58">
      <w:pPr>
        <w:spacing w:after="0"/>
        <w:rPr>
          <w:rFonts w:ascii="Calibri" w:hAnsi="Calibri" w:cs="Calibri"/>
        </w:rPr>
      </w:pPr>
      <w:r w:rsidRPr="00126086">
        <w:rPr>
          <w:rFonts w:ascii="Calibri" w:hAnsi="Calibri" w:cs="Calibri"/>
          <w:b/>
          <w:bCs/>
        </w:rPr>
        <w:t xml:space="preserve">- Kosz na odpady </w:t>
      </w:r>
      <w:r w:rsidRPr="00126086">
        <w:rPr>
          <w:rFonts w:ascii="Calibri" w:hAnsi="Calibri" w:cs="Calibri"/>
        </w:rPr>
        <w:br/>
        <w:t xml:space="preserve">Wymiary: </w:t>
      </w:r>
      <w:r w:rsidRPr="00126086">
        <w:rPr>
          <w:rFonts w:ascii="Calibri" w:hAnsi="Calibri" w:cs="Calibri"/>
        </w:rPr>
        <w:br/>
        <w:t>Wymiary urządzenia: 4</w:t>
      </w:r>
      <w:r w:rsidR="00A50B4B" w:rsidRPr="00126086">
        <w:rPr>
          <w:rFonts w:ascii="Calibri" w:hAnsi="Calibri" w:cs="Calibri"/>
        </w:rPr>
        <w:t>5</w:t>
      </w:r>
      <w:r w:rsidRPr="00126086">
        <w:rPr>
          <w:rFonts w:ascii="Calibri" w:hAnsi="Calibri" w:cs="Calibri"/>
        </w:rPr>
        <w:t xml:space="preserve"> </w:t>
      </w:r>
      <w:r w:rsidR="00A50B4B" w:rsidRPr="00126086">
        <w:rPr>
          <w:rFonts w:ascii="Calibri" w:hAnsi="Calibri" w:cs="Calibri"/>
        </w:rPr>
        <w:t xml:space="preserve">cm </w:t>
      </w:r>
      <w:r w:rsidRPr="00126086">
        <w:rPr>
          <w:rFonts w:ascii="Calibri" w:hAnsi="Calibri" w:cs="Calibri"/>
        </w:rPr>
        <w:t>x 4</w:t>
      </w:r>
      <w:r w:rsidR="00A50B4B" w:rsidRPr="00126086">
        <w:rPr>
          <w:rFonts w:ascii="Calibri" w:hAnsi="Calibri" w:cs="Calibri"/>
        </w:rPr>
        <w:t>5</w:t>
      </w:r>
      <w:r w:rsidRPr="00126086">
        <w:rPr>
          <w:rFonts w:ascii="Calibri" w:hAnsi="Calibri" w:cs="Calibri"/>
        </w:rPr>
        <w:t xml:space="preserve"> cm</w:t>
      </w:r>
      <w:r w:rsidR="00A50B4B" w:rsidRPr="00126086">
        <w:rPr>
          <w:rFonts w:ascii="Calibri" w:hAnsi="Calibri" w:cs="Calibri"/>
        </w:rPr>
        <w:t xml:space="preserve"> ,,Dopuszcza się odchylenie od wymiarów o + - 5 cm”</w:t>
      </w:r>
      <w:r w:rsidRPr="00126086">
        <w:rPr>
          <w:rFonts w:ascii="Calibri" w:hAnsi="Calibri" w:cs="Calibri"/>
        </w:rPr>
        <w:br/>
      </w:r>
      <w:r w:rsidRPr="00126086">
        <w:rPr>
          <w:rFonts w:ascii="Calibri" w:hAnsi="Calibri" w:cs="Calibri"/>
        </w:rPr>
        <w:br/>
        <w:t>Obudowa: wykonana z kolorowego tworzywa HPL o grubości 10 mm.</w:t>
      </w:r>
      <w:r w:rsidRPr="00126086">
        <w:rPr>
          <w:rFonts w:ascii="Calibri" w:hAnsi="Calibri" w:cs="Calibri"/>
        </w:rPr>
        <w:br/>
      </w:r>
    </w:p>
    <w:p w14:paraId="0D3584E5" w14:textId="77777777" w:rsidR="00A50B4B" w:rsidRPr="00126086" w:rsidRDefault="00A50B4B" w:rsidP="00A50B4B">
      <w:pPr>
        <w:jc w:val="center"/>
        <w:rPr>
          <w:rFonts w:ascii="Calibri" w:hAnsi="Calibri" w:cs="Calibri"/>
        </w:rPr>
      </w:pPr>
      <w:r w:rsidRPr="00126086">
        <w:rPr>
          <w:rFonts w:ascii="Calibri" w:hAnsi="Calibri" w:cs="Calibri"/>
        </w:rPr>
        <w:t>ZDJĘCIE POGLĄDOWE- Załączone rysunki stanowią informację poglądową.</w:t>
      </w:r>
    </w:p>
    <w:p w14:paraId="1C760CD2" w14:textId="799939A6" w:rsidR="005E1B58" w:rsidRPr="00126086" w:rsidRDefault="005E1B58" w:rsidP="005E1B58">
      <w:pPr>
        <w:spacing w:after="0"/>
        <w:rPr>
          <w:rFonts w:ascii="Calibri" w:hAnsi="Calibri" w:cs="Calibri"/>
        </w:rPr>
      </w:pPr>
    </w:p>
    <w:p w14:paraId="77D68D15" w14:textId="4B5E6153" w:rsidR="005E1B58" w:rsidRPr="00126086" w:rsidRDefault="00AD4567" w:rsidP="00A50B4B">
      <w:pPr>
        <w:spacing w:after="0"/>
        <w:jc w:val="center"/>
        <w:rPr>
          <w:rFonts w:ascii="Calibri" w:hAnsi="Calibri" w:cs="Calibri"/>
        </w:rPr>
      </w:pPr>
      <w:r w:rsidRPr="00126086">
        <w:rPr>
          <w:rFonts w:ascii="Calibri" w:hAnsi="Calibri" w:cs="Calibri"/>
          <w:noProof/>
        </w:rPr>
        <w:drawing>
          <wp:inline distT="0" distB="0" distL="0" distR="0" wp14:anchorId="7C36604F" wp14:editId="2573F5AB">
            <wp:extent cx="1347449" cy="1104265"/>
            <wp:effectExtent l="0" t="0" r="5715" b="635"/>
            <wp:docPr id="273312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55310" cy="1110707"/>
                    </a:xfrm>
                    <a:prstGeom prst="rect">
                      <a:avLst/>
                    </a:prstGeom>
                    <a:noFill/>
                    <a:ln>
                      <a:noFill/>
                    </a:ln>
                  </pic:spPr>
                </pic:pic>
              </a:graphicData>
            </a:graphic>
          </wp:inline>
        </w:drawing>
      </w:r>
      <w:r w:rsidR="005E1B58" w:rsidRPr="00126086">
        <w:rPr>
          <w:rFonts w:ascii="Calibri" w:hAnsi="Calibri" w:cs="Calibri"/>
          <w:noProof/>
        </w:rPr>
        <w:drawing>
          <wp:inline distT="0" distB="0" distL="0" distR="0" wp14:anchorId="6BD2DDE8" wp14:editId="37699FD3">
            <wp:extent cx="1371600" cy="1028700"/>
            <wp:effectExtent l="0" t="0" r="0" b="0"/>
            <wp:docPr id="157795262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1600" cy="1028700"/>
                    </a:xfrm>
                    <a:prstGeom prst="rect">
                      <a:avLst/>
                    </a:prstGeom>
                    <a:noFill/>
                    <a:ln>
                      <a:noFill/>
                    </a:ln>
                  </pic:spPr>
                </pic:pic>
              </a:graphicData>
            </a:graphic>
          </wp:inline>
        </w:drawing>
      </w:r>
    </w:p>
    <w:p w14:paraId="7CEF52B0" w14:textId="62D54D96" w:rsidR="005E1B58" w:rsidRPr="00126086" w:rsidRDefault="005E1B58" w:rsidP="005E1B58">
      <w:pPr>
        <w:spacing w:after="0"/>
        <w:rPr>
          <w:rFonts w:ascii="Calibri" w:hAnsi="Calibri" w:cs="Calibri"/>
        </w:rPr>
      </w:pPr>
    </w:p>
    <w:p w14:paraId="04443815" w14:textId="4B95C2C8" w:rsidR="005E1B58" w:rsidRPr="00126086" w:rsidRDefault="005E1B58" w:rsidP="005E1B58">
      <w:pPr>
        <w:spacing w:after="0"/>
        <w:rPr>
          <w:rFonts w:ascii="Calibri" w:hAnsi="Calibri" w:cs="Calibri"/>
        </w:rPr>
      </w:pPr>
    </w:p>
    <w:p w14:paraId="482820C5" w14:textId="77777777" w:rsidR="005E1B58" w:rsidRPr="00126086" w:rsidRDefault="005E1B58" w:rsidP="005E1B58">
      <w:pPr>
        <w:spacing w:after="0"/>
        <w:rPr>
          <w:rFonts w:ascii="Calibri" w:hAnsi="Calibri" w:cs="Calibri"/>
        </w:rPr>
      </w:pPr>
    </w:p>
    <w:p w14:paraId="467E06AC" w14:textId="77777777" w:rsidR="005E1B58" w:rsidRPr="00126086" w:rsidRDefault="005E1B58" w:rsidP="005E1B58">
      <w:pPr>
        <w:spacing w:after="0"/>
        <w:rPr>
          <w:rFonts w:ascii="Calibri" w:hAnsi="Calibri" w:cs="Calibri"/>
        </w:rPr>
      </w:pPr>
    </w:p>
    <w:p w14:paraId="50C266C0" w14:textId="57C71F4C" w:rsidR="00683139" w:rsidRPr="00126086" w:rsidRDefault="00683139" w:rsidP="00A75775">
      <w:pPr>
        <w:spacing w:after="0"/>
        <w:rPr>
          <w:rFonts w:ascii="Calibri" w:hAnsi="Calibri" w:cs="Calibri"/>
        </w:rPr>
      </w:pPr>
    </w:p>
    <w:p w14:paraId="0D0881F3" w14:textId="1A6E0ADE" w:rsidR="00394972" w:rsidRPr="00126086" w:rsidRDefault="00394972" w:rsidP="00A75775">
      <w:pPr>
        <w:spacing w:after="0"/>
        <w:rPr>
          <w:rFonts w:ascii="Calibri" w:hAnsi="Calibri" w:cs="Calibri"/>
        </w:rPr>
      </w:pPr>
    </w:p>
    <w:p w14:paraId="0AA393FC" w14:textId="77777777" w:rsidR="00394972" w:rsidRPr="00126086" w:rsidRDefault="00394972" w:rsidP="00A75775">
      <w:pPr>
        <w:spacing w:after="0"/>
        <w:rPr>
          <w:rFonts w:ascii="Calibri" w:hAnsi="Calibri" w:cs="Calibri"/>
        </w:rPr>
      </w:pPr>
    </w:p>
    <w:p w14:paraId="433D1E7E" w14:textId="6EE54E93" w:rsidR="00683139" w:rsidRPr="00126086" w:rsidRDefault="00683139" w:rsidP="00A75775">
      <w:pPr>
        <w:spacing w:after="0"/>
        <w:rPr>
          <w:rFonts w:ascii="Calibri" w:hAnsi="Calibri" w:cs="Calibri"/>
        </w:rPr>
      </w:pPr>
    </w:p>
    <w:p w14:paraId="6A2A1109" w14:textId="77777777" w:rsidR="00430CA4" w:rsidRPr="00126086" w:rsidRDefault="00430CA4" w:rsidP="00430CA4">
      <w:pPr>
        <w:spacing w:after="0"/>
        <w:rPr>
          <w:rFonts w:ascii="Calibri" w:hAnsi="Calibri" w:cs="Calibri"/>
          <w:b/>
          <w:bCs/>
        </w:rPr>
      </w:pPr>
      <w:r w:rsidRPr="00126086">
        <w:rPr>
          <w:rFonts w:ascii="Calibri" w:hAnsi="Calibri" w:cs="Calibri"/>
          <w:b/>
          <w:bCs/>
        </w:rPr>
        <w:lastRenderedPageBreak/>
        <w:t>- ogrodzenie</w:t>
      </w:r>
    </w:p>
    <w:p w14:paraId="28F10D2D" w14:textId="0132E328" w:rsidR="00B322EE" w:rsidRPr="00126086" w:rsidRDefault="00430CA4" w:rsidP="00AD4567">
      <w:pPr>
        <w:spacing w:after="0"/>
        <w:jc w:val="both"/>
        <w:rPr>
          <w:rFonts w:ascii="Calibri" w:hAnsi="Calibri" w:cs="Calibri"/>
        </w:rPr>
      </w:pPr>
      <w:r w:rsidRPr="00126086">
        <w:rPr>
          <w:rFonts w:ascii="Calibri" w:hAnsi="Calibri" w:cs="Calibri"/>
        </w:rPr>
        <w:t>Należy ogrodzić teren placu zabaw zgodnie z projektem PZT. Ogrodzenie z płyty HDPE o grubości minimum 15 mm</w:t>
      </w:r>
      <w:r w:rsidR="00B322EE" w:rsidRPr="00126086">
        <w:rPr>
          <w:rFonts w:ascii="Calibri" w:hAnsi="Calibri" w:cs="Calibri"/>
        </w:rPr>
        <w:t>- kolorystyka do ustalenia z Zamawiajacym.</w:t>
      </w:r>
    </w:p>
    <w:p w14:paraId="6ADC7A1B" w14:textId="4441BCB4" w:rsidR="00430CA4" w:rsidRPr="00126086" w:rsidRDefault="00430CA4" w:rsidP="00AD4567">
      <w:pPr>
        <w:spacing w:after="0"/>
        <w:jc w:val="both"/>
        <w:rPr>
          <w:rFonts w:ascii="Calibri" w:hAnsi="Calibri" w:cs="Calibri"/>
        </w:rPr>
      </w:pPr>
      <w:r w:rsidRPr="00126086">
        <w:rPr>
          <w:rFonts w:ascii="Calibri" w:hAnsi="Calibri" w:cs="Calibri"/>
        </w:rPr>
        <w:t>Konstrukcja ze stali czarnej cynkowanej i malowanej proszkowo kolor do uzgodnienia z Zamawiającym. Wyposażenie dodatkowe: brama dwuskrzydłowa szer. 4 m oraz 3 furtki wejściowe  szer. min. 1 m.</w:t>
      </w:r>
    </w:p>
    <w:p w14:paraId="274556F8" w14:textId="77777777" w:rsidR="00430CA4" w:rsidRPr="00126086" w:rsidRDefault="00430CA4" w:rsidP="00430CA4">
      <w:pPr>
        <w:spacing w:after="0"/>
        <w:rPr>
          <w:rFonts w:ascii="Calibri" w:hAnsi="Calibri" w:cs="Calibri"/>
        </w:rPr>
      </w:pPr>
      <w:r w:rsidRPr="00126086">
        <w:rPr>
          <w:rFonts w:ascii="Calibri" w:hAnsi="Calibri" w:cs="Calibri"/>
        </w:rPr>
        <w:t>Dane techniczne ogrodzenia:</w:t>
      </w:r>
    </w:p>
    <w:p w14:paraId="2A2636FF" w14:textId="77777777" w:rsidR="00430CA4" w:rsidRPr="00126086" w:rsidRDefault="00430CA4" w:rsidP="00430CA4">
      <w:pPr>
        <w:spacing w:after="0"/>
        <w:rPr>
          <w:rFonts w:ascii="Calibri" w:hAnsi="Calibri" w:cs="Calibri"/>
        </w:rPr>
      </w:pPr>
      <w:r w:rsidRPr="00126086">
        <w:rPr>
          <w:rFonts w:ascii="Calibri" w:hAnsi="Calibri" w:cs="Calibri"/>
        </w:rPr>
        <w:t>wymiary 197 x 6 x 100 cm</w:t>
      </w:r>
    </w:p>
    <w:p w14:paraId="17189261" w14:textId="77777777" w:rsidR="00430CA4" w:rsidRPr="00126086" w:rsidRDefault="00430CA4" w:rsidP="00430CA4">
      <w:pPr>
        <w:spacing w:after="0"/>
        <w:rPr>
          <w:rFonts w:ascii="Calibri" w:hAnsi="Calibri" w:cs="Calibri"/>
        </w:rPr>
      </w:pPr>
      <w:r w:rsidRPr="00126086">
        <w:rPr>
          <w:rFonts w:ascii="Calibri" w:hAnsi="Calibri" w:cs="Calibri"/>
        </w:rPr>
        <w:t>,,Dopuszcza się odchylenie od wymiarów o + - 15cm”</w:t>
      </w:r>
    </w:p>
    <w:p w14:paraId="24B4607E" w14:textId="77777777" w:rsidR="00430CA4" w:rsidRPr="00126086" w:rsidRDefault="00430CA4" w:rsidP="00430CA4">
      <w:pPr>
        <w:spacing w:after="0"/>
        <w:rPr>
          <w:rFonts w:ascii="Calibri" w:hAnsi="Calibri" w:cs="Calibri"/>
        </w:rPr>
      </w:pPr>
    </w:p>
    <w:p w14:paraId="36E67FAA" w14:textId="77777777" w:rsidR="00430CA4" w:rsidRPr="00126086" w:rsidRDefault="00430CA4" w:rsidP="00430CA4">
      <w:pPr>
        <w:spacing w:after="0"/>
        <w:rPr>
          <w:rFonts w:ascii="Calibri" w:hAnsi="Calibri" w:cs="Calibri"/>
        </w:rPr>
      </w:pPr>
    </w:p>
    <w:p w14:paraId="4413633D" w14:textId="032B428C" w:rsidR="00B322EE" w:rsidRPr="00126086" w:rsidRDefault="00B322EE" w:rsidP="00B322EE">
      <w:pPr>
        <w:jc w:val="center"/>
        <w:rPr>
          <w:rFonts w:ascii="Calibri" w:hAnsi="Calibri" w:cs="Calibri"/>
        </w:rPr>
      </w:pPr>
      <w:r w:rsidRPr="00126086">
        <w:rPr>
          <w:rFonts w:ascii="Calibri" w:hAnsi="Calibri" w:cs="Calibri"/>
        </w:rPr>
        <w:t xml:space="preserve"> ZDJĘCIE POGLĄDOWE- Załączone rysunki stanowią informację poglądową.</w:t>
      </w:r>
    </w:p>
    <w:p w14:paraId="43BC77F2" w14:textId="2DA4B78C" w:rsidR="00430CA4" w:rsidRPr="00126086" w:rsidRDefault="00FF1FA2" w:rsidP="00FF1FA2">
      <w:pPr>
        <w:spacing w:after="0"/>
        <w:rPr>
          <w:rFonts w:ascii="Calibri" w:hAnsi="Calibri" w:cs="Calibri"/>
        </w:rPr>
      </w:pPr>
      <w:r w:rsidRPr="00126086">
        <w:rPr>
          <w:rFonts w:ascii="Calibri" w:hAnsi="Calibri" w:cs="Calibri"/>
          <w:noProof/>
        </w:rPr>
        <w:drawing>
          <wp:anchor distT="0" distB="0" distL="114300" distR="114300" simplePos="0" relativeHeight="251684864" behindDoc="0" locked="0" layoutInCell="1" allowOverlap="1" wp14:anchorId="039B0B80" wp14:editId="5C3BBD4C">
            <wp:simplePos x="0" y="0"/>
            <wp:positionH relativeFrom="column">
              <wp:posOffset>3319780</wp:posOffset>
            </wp:positionH>
            <wp:positionV relativeFrom="paragraph">
              <wp:posOffset>442595</wp:posOffset>
            </wp:positionV>
            <wp:extent cx="3122295" cy="1497965"/>
            <wp:effectExtent l="0" t="0" r="1905" b="6985"/>
            <wp:wrapSquare wrapText="bothSides"/>
            <wp:docPr id="113467964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3122295" cy="1497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086">
        <w:rPr>
          <w:rFonts w:ascii="Calibri" w:hAnsi="Calibri" w:cs="Calibri"/>
          <w:noProof/>
        </w:rPr>
        <w:drawing>
          <wp:anchor distT="0" distB="0" distL="114300" distR="114300" simplePos="0" relativeHeight="251685888" behindDoc="0" locked="0" layoutInCell="1" allowOverlap="1" wp14:anchorId="061CD0F8" wp14:editId="1A72CF72">
            <wp:simplePos x="0" y="0"/>
            <wp:positionH relativeFrom="margin">
              <wp:align>left</wp:align>
            </wp:positionH>
            <wp:positionV relativeFrom="paragraph">
              <wp:posOffset>13970</wp:posOffset>
            </wp:positionV>
            <wp:extent cx="3155950" cy="2208530"/>
            <wp:effectExtent l="0" t="0" r="6350" b="1270"/>
            <wp:wrapSquare wrapText="bothSides"/>
            <wp:docPr id="43375835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5950" cy="2208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B63065" w14:textId="0A9269D9" w:rsidR="00AD4567" w:rsidRPr="00126086" w:rsidRDefault="00AD4567" w:rsidP="00430CA4">
      <w:pPr>
        <w:pStyle w:val="NormalnyWeb"/>
        <w:rPr>
          <w:rFonts w:ascii="Calibri" w:hAnsi="Calibri" w:cs="Calibri"/>
          <w:b/>
          <w:bCs/>
          <w:sz w:val="22"/>
          <w:szCs w:val="22"/>
        </w:rPr>
      </w:pPr>
    </w:p>
    <w:p w14:paraId="30525AED" w14:textId="617B2DB2" w:rsidR="00430CA4" w:rsidRPr="00126086" w:rsidRDefault="00430CA4" w:rsidP="00430CA4">
      <w:pPr>
        <w:pStyle w:val="NormalnyWeb"/>
        <w:rPr>
          <w:rFonts w:ascii="Calibri" w:hAnsi="Calibri" w:cs="Calibri"/>
          <w:b/>
          <w:bCs/>
          <w:sz w:val="22"/>
          <w:szCs w:val="22"/>
        </w:rPr>
      </w:pPr>
      <w:r w:rsidRPr="00126086">
        <w:rPr>
          <w:rFonts w:ascii="Calibri" w:hAnsi="Calibri" w:cs="Calibri"/>
          <w:b/>
          <w:bCs/>
          <w:sz w:val="22"/>
          <w:szCs w:val="22"/>
        </w:rPr>
        <w:t>- podstawa pod rzeźbę</w:t>
      </w:r>
    </w:p>
    <w:p w14:paraId="42CE6E80" w14:textId="232242AA" w:rsidR="004B3230" w:rsidRPr="00126086" w:rsidRDefault="00430CA4" w:rsidP="00126086">
      <w:pPr>
        <w:pStyle w:val="NormalnyWeb"/>
        <w:jc w:val="both"/>
        <w:rPr>
          <w:rFonts w:ascii="Calibri" w:hAnsi="Calibri" w:cs="Calibri"/>
          <w:sz w:val="22"/>
          <w:szCs w:val="22"/>
        </w:rPr>
      </w:pPr>
      <w:r w:rsidRPr="00126086">
        <w:rPr>
          <w:rFonts w:ascii="Calibri" w:hAnsi="Calibri" w:cs="Calibri"/>
          <w:sz w:val="22"/>
          <w:szCs w:val="22"/>
        </w:rPr>
        <w:t>Wykonanie utwardzonej podstawy pod rzeźbę z kostki brukowej 8 cm w palisadzie o średnicy 2 m. Podsypka cementowo-piaskowa 1:4, gr. 5 cm. Podbudowa z mieszanki kruszywa łamanego 50% 0/31,5 mm -grubości 30 cm. Nasyp z kruszywa naturalnego 0/31,5 mm.</w:t>
      </w:r>
    </w:p>
    <w:p w14:paraId="4A2C3A18" w14:textId="77777777" w:rsidR="00430CA4" w:rsidRPr="00126086" w:rsidRDefault="00430CA4" w:rsidP="00FF55C6">
      <w:pPr>
        <w:spacing w:after="0"/>
        <w:jc w:val="both"/>
        <w:rPr>
          <w:rFonts w:ascii="Calibri" w:hAnsi="Calibri" w:cs="Calibri"/>
        </w:rPr>
      </w:pPr>
    </w:p>
    <w:p w14:paraId="0CB2CFB8" w14:textId="2B191DC7" w:rsidR="00FF34B9" w:rsidRPr="00126086" w:rsidRDefault="00FF34B9" w:rsidP="00FF55C6">
      <w:pPr>
        <w:spacing w:after="0"/>
        <w:jc w:val="both"/>
        <w:rPr>
          <w:rFonts w:ascii="Calibri" w:hAnsi="Calibri" w:cs="Calibri"/>
        </w:rPr>
      </w:pPr>
      <w:r w:rsidRPr="00126086">
        <w:rPr>
          <w:rFonts w:ascii="Calibri" w:hAnsi="Calibri" w:cs="Calibri"/>
        </w:rPr>
        <w:t>Wszelkie materiały, konstrukcje, elementy wyposażenia i inne stanowiące przedmiot niniejszego postępowania przed zamówieniem i montażem należy przedstawić do zatwierdzenia Zamawiającemu, w tym kolorystykę urządzeń. Wszystkie urządzenia powinny posiadać niezbędne deklaracje i certyfikaty dopuszczające do korzystania przez osoby dorosłe i dzieci.</w:t>
      </w:r>
    </w:p>
    <w:p w14:paraId="7D9827A4" w14:textId="5135C24D" w:rsidR="00FF34B9" w:rsidRPr="00126086" w:rsidRDefault="00FF34B9" w:rsidP="00FF55C6">
      <w:pPr>
        <w:spacing w:after="0"/>
        <w:jc w:val="both"/>
        <w:rPr>
          <w:rFonts w:ascii="Calibri" w:hAnsi="Calibri" w:cs="Calibri"/>
        </w:rPr>
      </w:pPr>
    </w:p>
    <w:p w14:paraId="166BEA67" w14:textId="5507090F" w:rsidR="00FF34B9" w:rsidRPr="00126086" w:rsidRDefault="00FF34B9" w:rsidP="00FF55C6">
      <w:pPr>
        <w:spacing w:after="0"/>
        <w:jc w:val="both"/>
        <w:rPr>
          <w:rFonts w:ascii="Calibri" w:hAnsi="Calibri" w:cs="Calibri"/>
        </w:rPr>
      </w:pPr>
      <w:r w:rsidRPr="00126086">
        <w:rPr>
          <w:rFonts w:ascii="Calibri" w:hAnsi="Calibri" w:cs="Calibri"/>
        </w:rPr>
        <w:t>Dostawca zobowiązuje się do:</w:t>
      </w:r>
    </w:p>
    <w:p w14:paraId="09F373F2" w14:textId="561DE955" w:rsidR="00FF34B9" w:rsidRPr="00126086" w:rsidRDefault="00FF34B9" w:rsidP="00FF55C6">
      <w:pPr>
        <w:pStyle w:val="Akapitzlist"/>
        <w:numPr>
          <w:ilvl w:val="0"/>
          <w:numId w:val="2"/>
        </w:numPr>
        <w:spacing w:after="0"/>
        <w:jc w:val="both"/>
        <w:rPr>
          <w:rFonts w:ascii="Calibri" w:hAnsi="Calibri" w:cs="Calibri"/>
        </w:rPr>
      </w:pPr>
      <w:r w:rsidRPr="00126086">
        <w:rPr>
          <w:rFonts w:ascii="Calibri" w:hAnsi="Calibri" w:cs="Calibri"/>
        </w:rPr>
        <w:t xml:space="preserve">dostarczenia fabrycznie nowych elementów, tzw. </w:t>
      </w:r>
      <w:r w:rsidR="00DF3727" w:rsidRPr="00126086">
        <w:rPr>
          <w:rFonts w:ascii="Calibri" w:hAnsi="Calibri" w:cs="Calibri"/>
        </w:rPr>
        <w:t>nieużywanych przed dniem dostarczenia, pochodzących z oficjalnych k</w:t>
      </w:r>
      <w:r w:rsidR="00B84460" w:rsidRPr="00126086">
        <w:rPr>
          <w:rFonts w:ascii="Calibri" w:hAnsi="Calibri" w:cs="Calibri"/>
        </w:rPr>
        <w:t>a</w:t>
      </w:r>
      <w:r w:rsidR="00DF3727" w:rsidRPr="00126086">
        <w:rPr>
          <w:rFonts w:ascii="Calibri" w:hAnsi="Calibri" w:cs="Calibri"/>
        </w:rPr>
        <w:t xml:space="preserve">nałów dystrybucyjnych producentów, wraz z ich </w:t>
      </w:r>
      <w:r w:rsidR="000472E3" w:rsidRPr="00126086">
        <w:rPr>
          <w:rFonts w:ascii="Calibri" w:hAnsi="Calibri" w:cs="Calibri"/>
        </w:rPr>
        <w:t>transportem, ustawie</w:t>
      </w:r>
      <w:r w:rsidR="00AC6372" w:rsidRPr="00126086">
        <w:rPr>
          <w:rFonts w:ascii="Calibri" w:hAnsi="Calibri" w:cs="Calibri"/>
        </w:rPr>
        <w:t>niem i montażem według projektu,</w:t>
      </w:r>
    </w:p>
    <w:p w14:paraId="4B3ACD61" w14:textId="52AA022D" w:rsidR="00AC6372" w:rsidRPr="00126086" w:rsidRDefault="00AC6372" w:rsidP="00FF55C6">
      <w:pPr>
        <w:pStyle w:val="Akapitzlist"/>
        <w:numPr>
          <w:ilvl w:val="0"/>
          <w:numId w:val="2"/>
        </w:numPr>
        <w:spacing w:after="0"/>
        <w:jc w:val="both"/>
        <w:rPr>
          <w:rFonts w:ascii="Calibri" w:hAnsi="Calibri" w:cs="Calibri"/>
        </w:rPr>
      </w:pPr>
      <w:r w:rsidRPr="00126086">
        <w:rPr>
          <w:rFonts w:ascii="Calibri" w:hAnsi="Calibri" w:cs="Calibri"/>
        </w:rPr>
        <w:t>dostarczenia wraz z zamówieniem wymaganych do obsługi instrukcji w języku polskim, jeżeli jest wymagana,</w:t>
      </w:r>
    </w:p>
    <w:p w14:paraId="6EB60387" w14:textId="58B64A3B" w:rsidR="000C4082" w:rsidRPr="00126086" w:rsidRDefault="000C4082" w:rsidP="000C4082">
      <w:pPr>
        <w:numPr>
          <w:ilvl w:val="0"/>
          <w:numId w:val="2"/>
        </w:numPr>
        <w:spacing w:after="0" w:line="278" w:lineRule="auto"/>
        <w:jc w:val="both"/>
        <w:rPr>
          <w:rFonts w:ascii="Calibri" w:hAnsi="Calibri" w:cs="Calibri"/>
          <w:i/>
          <w:iCs/>
        </w:rPr>
      </w:pPr>
      <w:r w:rsidRPr="00126086">
        <w:rPr>
          <w:rFonts w:ascii="Calibri" w:hAnsi="Calibri" w:cs="Calibri"/>
          <w:i/>
          <w:iCs/>
        </w:rPr>
        <w:t xml:space="preserve">dostarczenia kart katalogowych przedstawiających rysunki lub zdjęcia oferowanych urządzeń, w których powinny znajdować się wymiary urządzeń, wymiary stref bezpieczeństwa oraz wysokość swobodnego upadku. </w:t>
      </w:r>
    </w:p>
    <w:p w14:paraId="57B24FEC" w14:textId="1AF16AD9" w:rsidR="000C4082" w:rsidRPr="00126086" w:rsidRDefault="000C4082" w:rsidP="000C4082">
      <w:pPr>
        <w:numPr>
          <w:ilvl w:val="0"/>
          <w:numId w:val="2"/>
        </w:numPr>
        <w:spacing w:after="0" w:line="278" w:lineRule="auto"/>
        <w:jc w:val="both"/>
        <w:rPr>
          <w:rFonts w:ascii="Calibri" w:hAnsi="Calibri" w:cs="Calibri"/>
          <w:i/>
          <w:iCs/>
        </w:rPr>
      </w:pPr>
      <w:r w:rsidRPr="00126086">
        <w:rPr>
          <w:rFonts w:ascii="Calibri" w:hAnsi="Calibri" w:cs="Calibri"/>
          <w:i/>
          <w:iCs/>
        </w:rPr>
        <w:lastRenderedPageBreak/>
        <w:t>Dostarczenia Certyfikatów zgodności z normami serii PN EN 1176 – wyposażenie placów zabaw i nawierzchnie, (w przypadku urządzeń fitness i streetworkout jest to norma EN 16630:2015) wydany przez akredytowaną jednostkę certyfikującą. Certyfikat musi być ważny na dzień składania ofert. Certyfikaty muszą dotyczyć poszczególnych urządzeń, nie mogą dotyczyć systemu urządzeń.  Nie dopuszcza się "certyfikatów" wystawionych przez jednostkę nieakredytowaną. Nie dopuszcza się również złożenia zamiast certyfikatu - deklaracji zgodności (atestu) wystawianych przez producenta, dystrybutora, oferenta urządzenia czy inny podmiot.</w:t>
      </w:r>
    </w:p>
    <w:p w14:paraId="427C00D5" w14:textId="2094C825" w:rsidR="00A37FE7" w:rsidRPr="00126086" w:rsidRDefault="00A37FE7" w:rsidP="00FF55C6">
      <w:pPr>
        <w:pStyle w:val="Akapitzlist"/>
        <w:numPr>
          <w:ilvl w:val="0"/>
          <w:numId w:val="2"/>
        </w:numPr>
        <w:spacing w:after="0"/>
        <w:jc w:val="both"/>
        <w:rPr>
          <w:rFonts w:ascii="Calibri" w:hAnsi="Calibri" w:cs="Calibri"/>
        </w:rPr>
      </w:pPr>
      <w:r w:rsidRPr="00126086">
        <w:rPr>
          <w:rFonts w:ascii="Calibri" w:hAnsi="Calibri" w:cs="Calibri"/>
        </w:rPr>
        <w:t>dostawa wyposażenia</w:t>
      </w:r>
      <w:r w:rsidR="00584062" w:rsidRPr="00126086">
        <w:rPr>
          <w:rFonts w:ascii="Calibri" w:hAnsi="Calibri" w:cs="Calibri"/>
        </w:rPr>
        <w:t xml:space="preserve"> stanowiącego przedmiot niniejszego zamówienia odbędzie się na ryzyko i koszt Wykonawcy</w:t>
      </w:r>
      <w:r w:rsidR="00953D3A" w:rsidRPr="00126086">
        <w:rPr>
          <w:rFonts w:ascii="Calibri" w:hAnsi="Calibri" w:cs="Calibri"/>
        </w:rPr>
        <w:t>,</w:t>
      </w:r>
    </w:p>
    <w:p w14:paraId="06CF05DE" w14:textId="6BAA36BE" w:rsidR="000C4082" w:rsidRPr="00126086" w:rsidRDefault="000C4082" w:rsidP="00FF55C6">
      <w:pPr>
        <w:pStyle w:val="Akapitzlist"/>
        <w:numPr>
          <w:ilvl w:val="0"/>
          <w:numId w:val="2"/>
        </w:numPr>
        <w:spacing w:after="0"/>
        <w:jc w:val="both"/>
        <w:rPr>
          <w:rFonts w:ascii="Calibri" w:hAnsi="Calibri" w:cs="Calibri"/>
        </w:rPr>
      </w:pPr>
      <w:r w:rsidRPr="00126086">
        <w:rPr>
          <w:rFonts w:ascii="Calibri" w:hAnsi="Calibri" w:cs="Calibri"/>
        </w:rPr>
        <w:t>Dopuszcza się stosowanie rozwiązań równoważnych. Decyzje o wprowadzonych zmianach winny być dokonane wyłącznie na piśmie i zaakceptowane przez Inwestora oraz projektanta przedmiotowej dokumentacji projektowej.</w:t>
      </w:r>
    </w:p>
    <w:p w14:paraId="7C03052A" w14:textId="2BC087EB" w:rsidR="000C4082" w:rsidRPr="00126086" w:rsidRDefault="000C4082" w:rsidP="000C4082">
      <w:pPr>
        <w:pStyle w:val="Akapitzlist"/>
        <w:numPr>
          <w:ilvl w:val="0"/>
          <w:numId w:val="2"/>
        </w:numPr>
        <w:jc w:val="both"/>
        <w:rPr>
          <w:rFonts w:ascii="Calibri" w:hAnsi="Calibri" w:cs="Calibri"/>
        </w:rPr>
      </w:pPr>
      <w:r w:rsidRPr="00126086">
        <w:rPr>
          <w:rFonts w:ascii="Calibri" w:hAnsi="Calibri" w:cs="Calibri"/>
        </w:rPr>
        <w:t>Urządzenia powinny odznaczać się wysoką odpornością na oddziaływanie czynników atmosferycznych oraz uszkodzenia w wyniku aktów wandalizmu. Elementy łączące wzajemnie poszczególne elementy urządzeń  powinny być wykonane ze stali nierdzewnej, wystające końcówki elementów złącznych zabezpieczone plastikowymi zaślepkami. Urządzenia kotwione w podłożu przy pomocy fundamentu betonowego.</w:t>
      </w:r>
    </w:p>
    <w:p w14:paraId="31C3BCCC" w14:textId="18EE63C0" w:rsidR="00953D3A" w:rsidRPr="00126086" w:rsidRDefault="00953D3A" w:rsidP="00FF55C6">
      <w:pPr>
        <w:pStyle w:val="Akapitzlist"/>
        <w:numPr>
          <w:ilvl w:val="0"/>
          <w:numId w:val="2"/>
        </w:numPr>
        <w:spacing w:after="0"/>
        <w:jc w:val="both"/>
        <w:rPr>
          <w:rFonts w:ascii="Calibri" w:hAnsi="Calibri" w:cs="Calibri"/>
        </w:rPr>
      </w:pPr>
      <w:r w:rsidRPr="00126086">
        <w:rPr>
          <w:rFonts w:ascii="Calibri" w:hAnsi="Calibri" w:cs="Calibri"/>
        </w:rPr>
        <w:t>udzielenie gwarancji jakości na dostarczone przedmioty zamówienia</w:t>
      </w:r>
      <w:r w:rsidR="000C4082" w:rsidRPr="00126086">
        <w:rPr>
          <w:rFonts w:ascii="Calibri" w:hAnsi="Calibri" w:cs="Calibri"/>
        </w:rPr>
        <w:t xml:space="preserve"> min. 5 lat</w:t>
      </w:r>
      <w:r w:rsidRPr="00126086">
        <w:rPr>
          <w:rFonts w:ascii="Calibri" w:hAnsi="Calibri" w:cs="Calibri"/>
        </w:rPr>
        <w:t>,</w:t>
      </w:r>
    </w:p>
    <w:p w14:paraId="6364D63D" w14:textId="1D49D25D" w:rsidR="00953D3A" w:rsidRPr="00126086" w:rsidRDefault="00953D3A" w:rsidP="00FF55C6">
      <w:pPr>
        <w:pStyle w:val="Akapitzlist"/>
        <w:numPr>
          <w:ilvl w:val="0"/>
          <w:numId w:val="2"/>
        </w:numPr>
        <w:spacing w:after="0"/>
        <w:jc w:val="both"/>
        <w:rPr>
          <w:rFonts w:ascii="Calibri" w:hAnsi="Calibri" w:cs="Calibri"/>
        </w:rPr>
      </w:pPr>
      <w:r w:rsidRPr="00126086">
        <w:rPr>
          <w:rFonts w:ascii="Calibri" w:hAnsi="Calibri" w:cs="Calibri"/>
        </w:rPr>
        <w:t xml:space="preserve">posprzątania placu budowy, na którym realizowany będzie montaż łącznie z wyniesieniem </w:t>
      </w:r>
      <w:r w:rsidR="00FF55C6" w:rsidRPr="00126086">
        <w:rPr>
          <w:rFonts w:ascii="Calibri" w:hAnsi="Calibri" w:cs="Calibri"/>
        </w:rPr>
        <w:br/>
      </w:r>
      <w:r w:rsidRPr="00126086">
        <w:rPr>
          <w:rFonts w:ascii="Calibri" w:hAnsi="Calibri" w:cs="Calibri"/>
        </w:rPr>
        <w:t>i zagospodarowaniem na koszt Dostawcy zużytych opakowań (utylizacja),</w:t>
      </w:r>
    </w:p>
    <w:p w14:paraId="541A4E39" w14:textId="60026089" w:rsidR="00953D3A" w:rsidRPr="00126086" w:rsidRDefault="00953D3A" w:rsidP="00FF55C6">
      <w:pPr>
        <w:pStyle w:val="Akapitzlist"/>
        <w:numPr>
          <w:ilvl w:val="0"/>
          <w:numId w:val="2"/>
        </w:numPr>
        <w:spacing w:after="0"/>
        <w:jc w:val="both"/>
        <w:rPr>
          <w:rFonts w:ascii="Calibri" w:hAnsi="Calibri" w:cs="Calibri"/>
        </w:rPr>
      </w:pPr>
      <w:r w:rsidRPr="00126086">
        <w:rPr>
          <w:rFonts w:ascii="Calibri" w:hAnsi="Calibri" w:cs="Calibri"/>
        </w:rPr>
        <w:t xml:space="preserve">podpisania protokołu zdawczo-odbiorczego po zakończeniu montażu i odbiorze przez </w:t>
      </w:r>
      <w:r w:rsidR="00FF55C6" w:rsidRPr="00126086">
        <w:rPr>
          <w:rFonts w:ascii="Calibri" w:hAnsi="Calibri" w:cs="Calibri"/>
        </w:rPr>
        <w:t>Zamawiającego</w:t>
      </w:r>
    </w:p>
    <w:sectPr w:rsidR="00953D3A" w:rsidRPr="00126086">
      <w:head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F2E28" w14:textId="77777777" w:rsidR="006156C5" w:rsidRDefault="006156C5" w:rsidP="00E336B3">
      <w:pPr>
        <w:spacing w:after="0" w:line="240" w:lineRule="auto"/>
      </w:pPr>
      <w:r>
        <w:separator/>
      </w:r>
    </w:p>
  </w:endnote>
  <w:endnote w:type="continuationSeparator" w:id="0">
    <w:p w14:paraId="4D755053" w14:textId="77777777" w:rsidR="006156C5" w:rsidRDefault="006156C5" w:rsidP="00E336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09653" w14:textId="77777777" w:rsidR="006156C5" w:rsidRDefault="006156C5" w:rsidP="00E336B3">
      <w:pPr>
        <w:spacing w:after="0" w:line="240" w:lineRule="auto"/>
      </w:pPr>
      <w:r>
        <w:separator/>
      </w:r>
    </w:p>
  </w:footnote>
  <w:footnote w:type="continuationSeparator" w:id="0">
    <w:p w14:paraId="0FFBD7D4" w14:textId="77777777" w:rsidR="006156C5" w:rsidRDefault="006156C5" w:rsidP="00E336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43BE8" w14:textId="56FE2E0D" w:rsidR="00E336B3" w:rsidRPr="00E336B3" w:rsidRDefault="00EE5AB8" w:rsidP="00E336B3">
    <w:pPr>
      <w:pStyle w:val="Nagwek"/>
    </w:pPr>
    <w:r w:rsidRPr="00C673CB">
      <w:rPr>
        <w:noProof/>
      </w:rPr>
      <w:drawing>
        <wp:inline distT="0" distB="0" distL="0" distR="0" wp14:anchorId="56A37611" wp14:editId="5A8FBACD">
          <wp:extent cx="5760720" cy="617220"/>
          <wp:effectExtent l="0" t="0" r="0" b="0"/>
          <wp:docPr id="38922544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172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14640"/>
    <w:multiLevelType w:val="hybridMultilevel"/>
    <w:tmpl w:val="6B5408B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F56437"/>
    <w:multiLevelType w:val="hybridMultilevel"/>
    <w:tmpl w:val="35F8E5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08C0E44"/>
    <w:multiLevelType w:val="hybridMultilevel"/>
    <w:tmpl w:val="D432006A"/>
    <w:lvl w:ilvl="0" w:tplc="6902E174">
      <w:numFmt w:val="bullet"/>
      <w:lvlText w:val=""/>
      <w:lvlJc w:val="left"/>
      <w:pPr>
        <w:ind w:left="720" w:hanging="360"/>
      </w:pPr>
      <w:rPr>
        <w:rFonts w:ascii="Symbol" w:eastAsia="Aptos" w:hAnsi="Symbol" w:cs="Times New Roman" w:hint="default"/>
        <w:b/>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54174089"/>
    <w:multiLevelType w:val="hybridMultilevel"/>
    <w:tmpl w:val="3162CAC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781073328">
    <w:abstractNumId w:val="1"/>
  </w:num>
  <w:num w:numId="2" w16cid:durableId="755907055">
    <w:abstractNumId w:val="0"/>
  </w:num>
  <w:num w:numId="3" w16cid:durableId="198859306">
    <w:abstractNumId w:val="2"/>
  </w:num>
  <w:num w:numId="4" w16cid:durableId="141112530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5495"/>
    <w:rsid w:val="00026BB3"/>
    <w:rsid w:val="0004573E"/>
    <w:rsid w:val="000472E3"/>
    <w:rsid w:val="000C4082"/>
    <w:rsid w:val="000F566D"/>
    <w:rsid w:val="00100FEE"/>
    <w:rsid w:val="00126086"/>
    <w:rsid w:val="00136EEC"/>
    <w:rsid w:val="00217E0B"/>
    <w:rsid w:val="002558A7"/>
    <w:rsid w:val="002741BC"/>
    <w:rsid w:val="002832F2"/>
    <w:rsid w:val="002D705F"/>
    <w:rsid w:val="003109DC"/>
    <w:rsid w:val="00321885"/>
    <w:rsid w:val="0035308B"/>
    <w:rsid w:val="00365495"/>
    <w:rsid w:val="00394972"/>
    <w:rsid w:val="003B6A5C"/>
    <w:rsid w:val="003F7F65"/>
    <w:rsid w:val="00430CA4"/>
    <w:rsid w:val="00434D7F"/>
    <w:rsid w:val="004830FC"/>
    <w:rsid w:val="004B3230"/>
    <w:rsid w:val="004D2C58"/>
    <w:rsid w:val="004F733A"/>
    <w:rsid w:val="005033EF"/>
    <w:rsid w:val="005322FB"/>
    <w:rsid w:val="00550567"/>
    <w:rsid w:val="00565188"/>
    <w:rsid w:val="00584062"/>
    <w:rsid w:val="005E1B58"/>
    <w:rsid w:val="006156C5"/>
    <w:rsid w:val="00683139"/>
    <w:rsid w:val="006B247A"/>
    <w:rsid w:val="006D2D6A"/>
    <w:rsid w:val="00701FFB"/>
    <w:rsid w:val="00744E3D"/>
    <w:rsid w:val="007457FA"/>
    <w:rsid w:val="00753BD1"/>
    <w:rsid w:val="007D1FA8"/>
    <w:rsid w:val="0081308C"/>
    <w:rsid w:val="00824BE2"/>
    <w:rsid w:val="008366C4"/>
    <w:rsid w:val="0084489E"/>
    <w:rsid w:val="00872983"/>
    <w:rsid w:val="008D78E1"/>
    <w:rsid w:val="00953D3A"/>
    <w:rsid w:val="00986C6F"/>
    <w:rsid w:val="0099277C"/>
    <w:rsid w:val="009977FA"/>
    <w:rsid w:val="00A37FE7"/>
    <w:rsid w:val="00A42E90"/>
    <w:rsid w:val="00A50B4B"/>
    <w:rsid w:val="00A7497A"/>
    <w:rsid w:val="00A75775"/>
    <w:rsid w:val="00A832A3"/>
    <w:rsid w:val="00AC6372"/>
    <w:rsid w:val="00AD4567"/>
    <w:rsid w:val="00AF5C5C"/>
    <w:rsid w:val="00B322EE"/>
    <w:rsid w:val="00B3248E"/>
    <w:rsid w:val="00B637AF"/>
    <w:rsid w:val="00B84460"/>
    <w:rsid w:val="00C052C5"/>
    <w:rsid w:val="00C16782"/>
    <w:rsid w:val="00C6312C"/>
    <w:rsid w:val="00CA3C77"/>
    <w:rsid w:val="00CB445C"/>
    <w:rsid w:val="00D41C06"/>
    <w:rsid w:val="00DD3803"/>
    <w:rsid w:val="00DF3727"/>
    <w:rsid w:val="00E1246B"/>
    <w:rsid w:val="00E336B3"/>
    <w:rsid w:val="00E91360"/>
    <w:rsid w:val="00ED0649"/>
    <w:rsid w:val="00EE401F"/>
    <w:rsid w:val="00EE5AB8"/>
    <w:rsid w:val="00EF0AF0"/>
    <w:rsid w:val="00F03580"/>
    <w:rsid w:val="00F37DE2"/>
    <w:rsid w:val="00F925A1"/>
    <w:rsid w:val="00FF1FA2"/>
    <w:rsid w:val="00FF34B9"/>
    <w:rsid w:val="00FF55C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3C826C"/>
  <w15:chartTrackingRefBased/>
  <w15:docId w15:val="{40ED9235-FDFF-48F3-9F49-47405830A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99277C"/>
    <w:pPr>
      <w:ind w:left="720"/>
      <w:contextualSpacing/>
    </w:pPr>
  </w:style>
  <w:style w:type="paragraph" w:styleId="NormalnyWeb">
    <w:name w:val="Normal (Web)"/>
    <w:basedOn w:val="Normalny"/>
    <w:uiPriority w:val="99"/>
    <w:unhideWhenUsed/>
    <w:rsid w:val="00026BB3"/>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styleId="Nagwek">
    <w:name w:val="header"/>
    <w:basedOn w:val="Normalny"/>
    <w:link w:val="NagwekZnak"/>
    <w:uiPriority w:val="99"/>
    <w:unhideWhenUsed/>
    <w:rsid w:val="00E336B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336B3"/>
  </w:style>
  <w:style w:type="paragraph" w:styleId="Stopka">
    <w:name w:val="footer"/>
    <w:basedOn w:val="Normalny"/>
    <w:link w:val="StopkaZnak"/>
    <w:uiPriority w:val="99"/>
    <w:unhideWhenUsed/>
    <w:rsid w:val="00E336B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336B3"/>
  </w:style>
  <w:style w:type="character" w:styleId="Tekstzastpczy">
    <w:name w:val="Placeholder Text"/>
    <w:basedOn w:val="Domylnaczcionkaakapitu"/>
    <w:uiPriority w:val="99"/>
    <w:semiHidden/>
    <w:rsid w:val="00E9136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7696714">
      <w:bodyDiv w:val="1"/>
      <w:marLeft w:val="0"/>
      <w:marRight w:val="0"/>
      <w:marTop w:val="0"/>
      <w:marBottom w:val="0"/>
      <w:divBdr>
        <w:top w:val="none" w:sz="0" w:space="0" w:color="auto"/>
        <w:left w:val="none" w:sz="0" w:space="0" w:color="auto"/>
        <w:bottom w:val="none" w:sz="0" w:space="0" w:color="auto"/>
        <w:right w:val="none" w:sz="0" w:space="0" w:color="auto"/>
      </w:divBdr>
    </w:div>
    <w:div w:id="1262179767">
      <w:bodyDiv w:val="1"/>
      <w:marLeft w:val="0"/>
      <w:marRight w:val="0"/>
      <w:marTop w:val="0"/>
      <w:marBottom w:val="0"/>
      <w:divBdr>
        <w:top w:val="none" w:sz="0" w:space="0" w:color="auto"/>
        <w:left w:val="none" w:sz="0" w:space="0" w:color="auto"/>
        <w:bottom w:val="none" w:sz="0" w:space="0" w:color="auto"/>
        <w:right w:val="none" w:sz="0" w:space="0" w:color="auto"/>
      </w:divBdr>
    </w:div>
    <w:div w:id="1289311323">
      <w:bodyDiv w:val="1"/>
      <w:marLeft w:val="0"/>
      <w:marRight w:val="0"/>
      <w:marTop w:val="0"/>
      <w:marBottom w:val="0"/>
      <w:divBdr>
        <w:top w:val="none" w:sz="0" w:space="0" w:color="auto"/>
        <w:left w:val="none" w:sz="0" w:space="0" w:color="auto"/>
        <w:bottom w:val="none" w:sz="0" w:space="0" w:color="auto"/>
        <w:right w:val="none" w:sz="0" w:space="0" w:color="auto"/>
      </w:divBdr>
    </w:div>
    <w:div w:id="149075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7</Pages>
  <Words>1295</Words>
  <Characters>7775</Characters>
  <Application>Microsoft Office Word</Application>
  <DocSecurity>0</DocSecurity>
  <Lines>64</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Kruszylowicz</dc:creator>
  <cp:keywords/>
  <dc:description/>
  <cp:lastModifiedBy>Marta Kruszylowicz</cp:lastModifiedBy>
  <cp:revision>6</cp:revision>
  <cp:lastPrinted>2026-04-16T10:14:00Z</cp:lastPrinted>
  <dcterms:created xsi:type="dcterms:W3CDTF">2026-04-17T09:22:00Z</dcterms:created>
  <dcterms:modified xsi:type="dcterms:W3CDTF">2026-04-21T07:40:00Z</dcterms:modified>
</cp:coreProperties>
</file>